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F983" w14:textId="56C5034F" w:rsidR="00395647" w:rsidRDefault="00395647" w:rsidP="00395647">
      <w:pPr>
        <w:jc w:val="center"/>
      </w:pPr>
      <w:bookmarkStart w:id="0" w:name="_GoBack"/>
      <w:r>
        <w:t xml:space="preserve">     </w:t>
      </w:r>
      <w:r w:rsidR="0049767B">
        <w:rPr>
          <w:noProof/>
        </w:rPr>
        <w:drawing>
          <wp:inline distT="0" distB="0" distL="0" distR="0" wp14:anchorId="66AF7800" wp14:editId="749B7FD9">
            <wp:extent cx="605155" cy="715010"/>
            <wp:effectExtent l="0" t="0" r="4445" b="8890"/>
            <wp:docPr id="3" name="Рисунок 3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bookmarkEnd w:id="0"/>
    <w:p w14:paraId="7089D78D" w14:textId="77777777" w:rsidR="00395647" w:rsidRPr="0049767B" w:rsidRDefault="00395647" w:rsidP="00395647">
      <w:pPr>
        <w:jc w:val="center"/>
        <w:rPr>
          <w:b/>
          <w:sz w:val="24"/>
        </w:rPr>
      </w:pPr>
      <w:r w:rsidRPr="0049767B">
        <w:rPr>
          <w:b/>
          <w:sz w:val="24"/>
        </w:rPr>
        <w:t>ОБНИНСКОЕ ГОРОДСКОЕ СОБРАНИЕ</w:t>
      </w:r>
    </w:p>
    <w:p w14:paraId="722D7C1E" w14:textId="7273B25C" w:rsidR="0049767B" w:rsidRDefault="00395647" w:rsidP="0049767B">
      <w:pPr>
        <w:jc w:val="center"/>
        <w:rPr>
          <w:b/>
          <w:sz w:val="24"/>
        </w:rPr>
      </w:pPr>
      <w:r w:rsidRPr="0049767B">
        <w:rPr>
          <w:b/>
          <w:sz w:val="24"/>
        </w:rPr>
        <w:t>ГОРОДСКОГО ОКРУГА «ГОРОД ОБНИНСК»</w:t>
      </w:r>
    </w:p>
    <w:p w14:paraId="731F2891" w14:textId="3DF20561" w:rsidR="00395647" w:rsidRDefault="00395647" w:rsidP="0049767B">
      <w:pPr>
        <w:rPr>
          <w:sz w:val="24"/>
        </w:rPr>
      </w:pPr>
    </w:p>
    <w:p w14:paraId="5F1CE296" w14:textId="77777777" w:rsidR="0049767B" w:rsidRDefault="0049767B" w:rsidP="00395647">
      <w:pPr>
        <w:jc w:val="center"/>
        <w:rPr>
          <w:b/>
          <w:sz w:val="24"/>
        </w:rPr>
      </w:pPr>
    </w:p>
    <w:p w14:paraId="0D64358B" w14:textId="6688C12F" w:rsidR="00395647" w:rsidRDefault="00395647" w:rsidP="00395647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 № </w:t>
      </w:r>
      <w:r w:rsidR="00CC6BB1">
        <w:rPr>
          <w:b/>
          <w:sz w:val="24"/>
        </w:rPr>
        <w:t>04-35</w:t>
      </w:r>
    </w:p>
    <w:p w14:paraId="5866DA81" w14:textId="77777777" w:rsidR="00395647" w:rsidRDefault="00395647" w:rsidP="00395647">
      <w:pPr>
        <w:jc w:val="center"/>
        <w:rPr>
          <w:sz w:val="24"/>
        </w:rPr>
      </w:pPr>
    </w:p>
    <w:p w14:paraId="7CD96BDD" w14:textId="278383BB" w:rsidR="00395647" w:rsidRDefault="00395647" w:rsidP="00395647">
      <w:pPr>
        <w:jc w:val="center"/>
        <w:rPr>
          <w:sz w:val="24"/>
        </w:rPr>
      </w:pPr>
      <w:r>
        <w:rPr>
          <w:sz w:val="24"/>
        </w:rPr>
        <w:t>г. Обнинск                                                                 «</w:t>
      </w:r>
      <w:r w:rsidR="00CC6BB1">
        <w:rPr>
          <w:sz w:val="24"/>
        </w:rPr>
        <w:t>26</w:t>
      </w:r>
      <w:r>
        <w:rPr>
          <w:sz w:val="24"/>
        </w:rPr>
        <w:t xml:space="preserve">» </w:t>
      </w:r>
      <w:r w:rsidR="00CC6BB1">
        <w:rPr>
          <w:sz w:val="24"/>
        </w:rPr>
        <w:t>июня</w:t>
      </w:r>
      <w:r>
        <w:rPr>
          <w:sz w:val="24"/>
        </w:rPr>
        <w:t xml:space="preserve"> 2012 года</w:t>
      </w:r>
    </w:p>
    <w:p w14:paraId="3C0BF7CB" w14:textId="77777777" w:rsidR="00395647" w:rsidRDefault="00395647" w:rsidP="00395647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4BD86AA9" w14:textId="5C22FC95" w:rsidR="008D57BF" w:rsidRDefault="00395647" w:rsidP="0060289F">
      <w:pPr>
        <w:pStyle w:val="ConsPlusTitle"/>
        <w:ind w:firstLine="567"/>
        <w:rPr>
          <w:b w:val="0"/>
          <w:sz w:val="20"/>
          <w:szCs w:val="20"/>
        </w:rPr>
      </w:pPr>
      <w:r w:rsidRPr="0049767B">
        <w:rPr>
          <w:b w:val="0"/>
          <w:sz w:val="20"/>
          <w:szCs w:val="20"/>
        </w:rPr>
        <w:t xml:space="preserve">О внесении </w:t>
      </w:r>
      <w:r w:rsidR="00C95F4E">
        <w:rPr>
          <w:b w:val="0"/>
          <w:sz w:val="20"/>
          <w:szCs w:val="20"/>
        </w:rPr>
        <w:t>дополнений</w:t>
      </w:r>
      <w:r w:rsidRPr="0049767B">
        <w:rPr>
          <w:b w:val="0"/>
          <w:sz w:val="20"/>
          <w:szCs w:val="20"/>
        </w:rPr>
        <w:t xml:space="preserve"> в </w:t>
      </w:r>
      <w:r w:rsidR="0049767B">
        <w:rPr>
          <w:b w:val="0"/>
          <w:sz w:val="20"/>
          <w:szCs w:val="20"/>
        </w:rPr>
        <w:t xml:space="preserve">решение </w:t>
      </w:r>
      <w:proofErr w:type="spellStart"/>
      <w:r w:rsidR="008D57BF">
        <w:rPr>
          <w:b w:val="0"/>
          <w:sz w:val="20"/>
          <w:szCs w:val="20"/>
        </w:rPr>
        <w:t>Обнинского</w:t>
      </w:r>
      <w:proofErr w:type="spellEnd"/>
    </w:p>
    <w:p w14:paraId="22671C54" w14:textId="4E529A9D" w:rsidR="00395647" w:rsidRDefault="0049767B" w:rsidP="0060289F">
      <w:pPr>
        <w:pStyle w:val="ConsPlusTitle"/>
        <w:ind w:firstLine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городского Собрания</w:t>
      </w:r>
      <w:r w:rsidR="008D57BF">
        <w:rPr>
          <w:b w:val="0"/>
          <w:sz w:val="20"/>
          <w:szCs w:val="20"/>
        </w:rPr>
        <w:t xml:space="preserve"> </w:t>
      </w:r>
      <w:r w:rsidR="00395647" w:rsidRPr="0049767B">
        <w:rPr>
          <w:b w:val="0"/>
          <w:sz w:val="20"/>
          <w:szCs w:val="20"/>
        </w:rPr>
        <w:t>№ 0</w:t>
      </w:r>
      <w:r w:rsidR="008D57BF">
        <w:rPr>
          <w:b w:val="0"/>
          <w:sz w:val="20"/>
          <w:szCs w:val="20"/>
        </w:rPr>
        <w:t>3</w:t>
      </w:r>
      <w:r w:rsidR="00395647" w:rsidRPr="0049767B">
        <w:rPr>
          <w:b w:val="0"/>
          <w:sz w:val="20"/>
          <w:szCs w:val="20"/>
        </w:rPr>
        <w:t>-</w:t>
      </w:r>
      <w:r w:rsidR="008D57BF">
        <w:rPr>
          <w:b w:val="0"/>
          <w:sz w:val="20"/>
          <w:szCs w:val="20"/>
        </w:rPr>
        <w:t>85</w:t>
      </w:r>
      <w:r w:rsidR="00395647" w:rsidRPr="0049767B">
        <w:rPr>
          <w:b w:val="0"/>
          <w:sz w:val="20"/>
          <w:szCs w:val="20"/>
        </w:rPr>
        <w:t xml:space="preserve"> от </w:t>
      </w:r>
      <w:r w:rsidR="008D57BF">
        <w:rPr>
          <w:b w:val="0"/>
          <w:sz w:val="20"/>
          <w:szCs w:val="20"/>
        </w:rPr>
        <w:t>26</w:t>
      </w:r>
      <w:r w:rsidR="00395647" w:rsidRPr="0049767B">
        <w:rPr>
          <w:b w:val="0"/>
          <w:sz w:val="20"/>
          <w:szCs w:val="20"/>
        </w:rPr>
        <w:t>.0</w:t>
      </w:r>
      <w:r w:rsidR="008D57BF">
        <w:rPr>
          <w:b w:val="0"/>
          <w:sz w:val="20"/>
          <w:szCs w:val="20"/>
        </w:rPr>
        <w:t>1</w:t>
      </w:r>
      <w:r w:rsidR="00395647" w:rsidRPr="0049767B">
        <w:rPr>
          <w:b w:val="0"/>
          <w:sz w:val="20"/>
          <w:szCs w:val="20"/>
        </w:rPr>
        <w:t>.20</w:t>
      </w:r>
      <w:r w:rsidR="008D57BF">
        <w:rPr>
          <w:b w:val="0"/>
          <w:sz w:val="20"/>
          <w:szCs w:val="20"/>
        </w:rPr>
        <w:t>10</w:t>
      </w:r>
      <w:r>
        <w:rPr>
          <w:b w:val="0"/>
          <w:sz w:val="20"/>
          <w:szCs w:val="20"/>
        </w:rPr>
        <w:t xml:space="preserve"> года</w:t>
      </w:r>
    </w:p>
    <w:p w14:paraId="1405E60B" w14:textId="77777777" w:rsidR="008D57BF" w:rsidRDefault="008D57BF" w:rsidP="0060289F">
      <w:pPr>
        <w:pStyle w:val="ConsPlusTitle"/>
        <w:ind w:firstLine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«Об установлении </w:t>
      </w:r>
      <w:proofErr w:type="gramStart"/>
      <w:r>
        <w:rPr>
          <w:b w:val="0"/>
          <w:sz w:val="20"/>
          <w:szCs w:val="20"/>
        </w:rPr>
        <w:t>единовременной</w:t>
      </w:r>
      <w:proofErr w:type="gramEnd"/>
      <w:r>
        <w:rPr>
          <w:b w:val="0"/>
          <w:sz w:val="20"/>
          <w:szCs w:val="20"/>
        </w:rPr>
        <w:t xml:space="preserve"> социальной</w:t>
      </w:r>
    </w:p>
    <w:p w14:paraId="64067CE4" w14:textId="77777777" w:rsidR="008D57BF" w:rsidRDefault="008D57BF" w:rsidP="0060289F">
      <w:pPr>
        <w:pStyle w:val="ConsPlusTitle"/>
        <w:ind w:firstLine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выплаты в связи с юбилейными датами лицам,</w:t>
      </w:r>
    </w:p>
    <w:p w14:paraId="08480F1B" w14:textId="67F235D4" w:rsidR="008D57BF" w:rsidRPr="0049767B" w:rsidRDefault="008D57BF" w:rsidP="0060289F">
      <w:pPr>
        <w:pStyle w:val="ConsPlusTitle"/>
        <w:ind w:firstLine="567"/>
        <w:rPr>
          <w:b w:val="0"/>
          <w:color w:val="00000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проживающим</w:t>
      </w:r>
      <w:proofErr w:type="gramEnd"/>
      <w:r>
        <w:rPr>
          <w:b w:val="0"/>
          <w:sz w:val="20"/>
          <w:szCs w:val="20"/>
        </w:rPr>
        <w:t xml:space="preserve"> в городе Обнинске»</w:t>
      </w:r>
    </w:p>
    <w:p w14:paraId="68B68460" w14:textId="77777777" w:rsidR="00395647" w:rsidRDefault="00395647" w:rsidP="0039564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14:paraId="3D014A1D" w14:textId="520801A6" w:rsidR="00395647" w:rsidRPr="00A8284C" w:rsidRDefault="00395647" w:rsidP="0060289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8284C">
        <w:rPr>
          <w:color w:val="000000"/>
          <w:sz w:val="24"/>
          <w:szCs w:val="24"/>
        </w:rPr>
        <w:t>В соответствии со статьей 28 Устава муниципального образования "Город Обнинск", Обнинское городское Собрание</w:t>
      </w:r>
    </w:p>
    <w:p w14:paraId="7585224F" w14:textId="77777777" w:rsidR="00395647" w:rsidRPr="00A8284C" w:rsidRDefault="00395647" w:rsidP="0060289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0F82207F" w14:textId="77777777" w:rsidR="00395647" w:rsidRPr="00A8284C" w:rsidRDefault="00395647" w:rsidP="0060289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8284C">
        <w:rPr>
          <w:color w:val="000000"/>
          <w:sz w:val="24"/>
          <w:szCs w:val="24"/>
        </w:rPr>
        <w:t>РЕШИЛО:</w:t>
      </w:r>
    </w:p>
    <w:p w14:paraId="0E255BEA" w14:textId="77777777" w:rsidR="00395647" w:rsidRPr="00A8284C" w:rsidRDefault="00395647" w:rsidP="0060289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2A090BB5" w14:textId="63544FD4" w:rsidR="00395647" w:rsidRDefault="008D57BF" w:rsidP="0060289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D57BF">
        <w:rPr>
          <w:color w:val="000000"/>
          <w:sz w:val="24"/>
          <w:szCs w:val="24"/>
        </w:rPr>
        <w:t xml:space="preserve">Дополнить решение </w:t>
      </w:r>
      <w:proofErr w:type="spellStart"/>
      <w:r w:rsidRPr="008D57BF">
        <w:rPr>
          <w:color w:val="000000"/>
          <w:sz w:val="24"/>
          <w:szCs w:val="24"/>
        </w:rPr>
        <w:t>Обнинского</w:t>
      </w:r>
      <w:proofErr w:type="spellEnd"/>
      <w:r w:rsidRPr="008D57BF">
        <w:rPr>
          <w:color w:val="000000"/>
          <w:sz w:val="24"/>
          <w:szCs w:val="24"/>
        </w:rPr>
        <w:t xml:space="preserve"> городского</w:t>
      </w:r>
      <w:r>
        <w:rPr>
          <w:color w:val="000000"/>
          <w:sz w:val="24"/>
          <w:szCs w:val="24"/>
        </w:rPr>
        <w:t xml:space="preserve"> Собрания № 03-85 от 26.01.2010 года «Об установлении единовременной социальной выплаты в связи с юбилейными датами лицам, проживающим в городе Обнинске» пункт</w:t>
      </w:r>
      <w:r w:rsidR="00EE41B7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4 </w:t>
      </w:r>
      <w:r w:rsidR="00EE41B7">
        <w:rPr>
          <w:color w:val="000000"/>
          <w:sz w:val="24"/>
          <w:szCs w:val="24"/>
        </w:rPr>
        <w:t xml:space="preserve">и 5 </w:t>
      </w:r>
      <w:r>
        <w:rPr>
          <w:color w:val="000000"/>
          <w:sz w:val="24"/>
          <w:szCs w:val="24"/>
        </w:rPr>
        <w:t>следующего содержания:</w:t>
      </w:r>
    </w:p>
    <w:p w14:paraId="5F344233" w14:textId="5CF06146" w:rsidR="008D57BF" w:rsidRDefault="008D57BF" w:rsidP="0060289F">
      <w:pPr>
        <w:pStyle w:val="af1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«4. В соответствии с указанием Президента Российской Федерации от 31.05.2012 года № Пр-1438 о вручении персональных поздравлений Президента Российской Федерации ветеранам Великой Отечественной войны в связи с юбилейными днями рождения, начиная с 90-летнего возраста</w:t>
      </w:r>
      <w:r w:rsidR="00EE41B7">
        <w:rPr>
          <w:color w:val="000000"/>
          <w:sz w:val="24"/>
          <w:szCs w:val="24"/>
        </w:rPr>
        <w:t>, Управлению социальной защиты населения:</w:t>
      </w:r>
    </w:p>
    <w:p w14:paraId="2E3C5E0A" w14:textId="3C3345F1" w:rsidR="00EE41B7" w:rsidRDefault="00EE41B7" w:rsidP="008D57BF">
      <w:pPr>
        <w:pStyle w:val="af1"/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Организовать персональные поздравления за счет средств, выделенных на единовременные социальные выплаты, установленные пунктами 1,2 настоящего решения.</w:t>
      </w:r>
    </w:p>
    <w:p w14:paraId="0CD0AAC0" w14:textId="129E61CA" w:rsidR="00EE41B7" w:rsidRDefault="00EE41B7" w:rsidP="008D57BF">
      <w:pPr>
        <w:pStyle w:val="af1"/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Уведомлять Главу городского самоуправления, Председателя городского Собрания и главу Администрации города о предстоящих поздравлениях не позднее, чем за 3 дня до даты поздравительных мероприятий.</w:t>
      </w:r>
    </w:p>
    <w:p w14:paraId="34875228" w14:textId="77777777" w:rsidR="00EE41B7" w:rsidRDefault="00EE41B7" w:rsidP="008D57BF">
      <w:pPr>
        <w:pStyle w:val="af1"/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Согласовывать участие Главы городского самоуправления, Председателя городского Собрания и главы Администрации города в поздравительных мероприятиях.</w:t>
      </w:r>
    </w:p>
    <w:p w14:paraId="0B144CD2" w14:textId="2DB83194" w:rsidR="00EE41B7" w:rsidRPr="008D57BF" w:rsidRDefault="00EE41B7" w:rsidP="008D57BF">
      <w:pPr>
        <w:pStyle w:val="af1"/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Глава городского самоуправления, Председатель городского Собрания и глава Администрации города участвуют в поздравительных мероприятиях по случаю юбилеев заслуженных жителей города».</w:t>
      </w:r>
    </w:p>
    <w:p w14:paraId="3812EE7A" w14:textId="569BC55C" w:rsidR="00395647" w:rsidRPr="00A8284C" w:rsidRDefault="00395647" w:rsidP="0039564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953A259" w14:textId="583B7F4A" w:rsidR="00395647" w:rsidRPr="00A8284C" w:rsidRDefault="00395647" w:rsidP="008A00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284C">
        <w:rPr>
          <w:sz w:val="24"/>
          <w:szCs w:val="24"/>
        </w:rPr>
        <w:t xml:space="preserve">Решение вступает в силу со дня </w:t>
      </w:r>
      <w:r w:rsidR="00EE41B7">
        <w:rPr>
          <w:sz w:val="24"/>
          <w:szCs w:val="24"/>
        </w:rPr>
        <w:t>официального опубликования</w:t>
      </w:r>
      <w:r w:rsidR="00653DC4">
        <w:rPr>
          <w:sz w:val="24"/>
          <w:szCs w:val="24"/>
        </w:rPr>
        <w:t xml:space="preserve"> и распространяется на правоотношения, возникшие с 12 июня 2012 года</w:t>
      </w:r>
      <w:r w:rsidRPr="00A8284C">
        <w:rPr>
          <w:sz w:val="24"/>
          <w:szCs w:val="24"/>
        </w:rPr>
        <w:t>.</w:t>
      </w:r>
    </w:p>
    <w:p w14:paraId="28881CFB" w14:textId="77777777" w:rsidR="00395647" w:rsidRPr="00A8284C" w:rsidRDefault="00395647" w:rsidP="008A00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970FD68" w14:textId="77777777" w:rsidR="000C4367" w:rsidRDefault="000C4367" w:rsidP="008A0086">
      <w:pPr>
        <w:ind w:right="-765" w:firstLine="567"/>
        <w:jc w:val="both"/>
        <w:rPr>
          <w:sz w:val="24"/>
          <w:szCs w:val="24"/>
        </w:rPr>
      </w:pPr>
    </w:p>
    <w:p w14:paraId="08CC8B33" w14:textId="77777777" w:rsidR="00395647" w:rsidRPr="00A8284C" w:rsidRDefault="00395647" w:rsidP="008A0086">
      <w:pPr>
        <w:ind w:right="-765" w:firstLine="567"/>
        <w:jc w:val="both"/>
        <w:rPr>
          <w:sz w:val="24"/>
          <w:szCs w:val="24"/>
        </w:rPr>
      </w:pPr>
      <w:r w:rsidRPr="00A8284C">
        <w:rPr>
          <w:sz w:val="24"/>
          <w:szCs w:val="24"/>
        </w:rPr>
        <w:t xml:space="preserve">Глава городского самоуправления, </w:t>
      </w:r>
    </w:p>
    <w:p w14:paraId="2A04D7FB" w14:textId="77777777" w:rsidR="00395647" w:rsidRDefault="00395647" w:rsidP="008A0086">
      <w:pPr>
        <w:ind w:right="-765" w:firstLine="567"/>
        <w:jc w:val="both"/>
        <w:rPr>
          <w:sz w:val="26"/>
          <w:szCs w:val="26"/>
        </w:rPr>
      </w:pPr>
      <w:r w:rsidRPr="00A8284C">
        <w:rPr>
          <w:sz w:val="24"/>
          <w:szCs w:val="24"/>
        </w:rPr>
        <w:t>Председатель городского Собрания                                                                В.Н. Савин</w:t>
      </w:r>
    </w:p>
    <w:p w14:paraId="627912A9" w14:textId="77777777" w:rsidR="008A0086" w:rsidRDefault="008A0086" w:rsidP="008A0086">
      <w:pPr>
        <w:ind w:right="-766" w:firstLine="540"/>
        <w:jc w:val="both"/>
        <w:rPr>
          <w:sz w:val="16"/>
        </w:rPr>
      </w:pPr>
    </w:p>
    <w:p w14:paraId="59CDDB59" w14:textId="77777777" w:rsidR="008A0086" w:rsidRDefault="008A0086" w:rsidP="008A0086">
      <w:pPr>
        <w:ind w:right="-766" w:firstLine="540"/>
        <w:jc w:val="both"/>
        <w:rPr>
          <w:sz w:val="16"/>
        </w:rPr>
      </w:pPr>
    </w:p>
    <w:p w14:paraId="16F59B86" w14:textId="77777777" w:rsidR="008A0086" w:rsidRDefault="008A0086" w:rsidP="008A0086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2 - в дело    </w:t>
      </w:r>
    </w:p>
    <w:p w14:paraId="675C2876" w14:textId="77777777" w:rsidR="008A0086" w:rsidRDefault="008A0086" w:rsidP="008A0086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прокуратура                                         </w:t>
      </w:r>
    </w:p>
    <w:p w14:paraId="55892D54" w14:textId="77777777" w:rsidR="008A0086" w:rsidRDefault="008A0086" w:rsidP="008A0086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правовое управление </w:t>
      </w:r>
      <w:r w:rsidRPr="000405ED">
        <w:rPr>
          <w:sz w:val="16"/>
        </w:rPr>
        <w:t>Администрации города</w:t>
      </w:r>
      <w:r>
        <w:rPr>
          <w:sz w:val="16"/>
        </w:rPr>
        <w:t xml:space="preserve"> </w:t>
      </w:r>
    </w:p>
    <w:p w14:paraId="0A9CD007" w14:textId="77777777" w:rsidR="008A0086" w:rsidRDefault="008A0086" w:rsidP="008A0086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общий отдел </w:t>
      </w:r>
      <w:r w:rsidRPr="001645A0">
        <w:rPr>
          <w:sz w:val="16"/>
        </w:rPr>
        <w:t>Администрации города</w:t>
      </w:r>
    </w:p>
    <w:p w14:paraId="3CE54E39" w14:textId="73E2E506" w:rsidR="008A0086" w:rsidRDefault="008A0086" w:rsidP="008A0086">
      <w:pPr>
        <w:ind w:right="-766" w:firstLine="540"/>
        <w:jc w:val="both"/>
        <w:rPr>
          <w:sz w:val="16"/>
        </w:rPr>
      </w:pPr>
      <w:r>
        <w:rPr>
          <w:sz w:val="16"/>
        </w:rPr>
        <w:t>1 – управление финансов по городу Обнинску</w:t>
      </w:r>
    </w:p>
    <w:p w14:paraId="43F6A498" w14:textId="77777777" w:rsidR="008A0086" w:rsidRDefault="008A0086" w:rsidP="008A0086">
      <w:pPr>
        <w:ind w:right="-766" w:firstLine="540"/>
        <w:jc w:val="both"/>
        <w:rPr>
          <w:sz w:val="16"/>
        </w:rPr>
      </w:pPr>
      <w:r>
        <w:rPr>
          <w:sz w:val="16"/>
        </w:rPr>
        <w:t>1 – КСП</w:t>
      </w:r>
    </w:p>
    <w:p w14:paraId="6815246C" w14:textId="77777777" w:rsidR="008A0086" w:rsidRDefault="008A0086" w:rsidP="008A0086">
      <w:pPr>
        <w:ind w:right="-766" w:firstLine="540"/>
        <w:jc w:val="both"/>
        <w:rPr>
          <w:sz w:val="16"/>
        </w:rPr>
      </w:pPr>
      <w:r>
        <w:rPr>
          <w:sz w:val="16"/>
        </w:rPr>
        <w:t>1 – ООО Фирма «Земля-Сервис»</w:t>
      </w:r>
    </w:p>
    <w:p w14:paraId="0E232ED6" w14:textId="77777777" w:rsidR="008A0086" w:rsidRDefault="008A0086" w:rsidP="008A0086">
      <w:pPr>
        <w:ind w:right="-766" w:firstLine="567"/>
        <w:jc w:val="both"/>
        <w:rPr>
          <w:sz w:val="16"/>
        </w:rPr>
      </w:pPr>
      <w:r>
        <w:rPr>
          <w:sz w:val="16"/>
        </w:rPr>
        <w:t xml:space="preserve">1 – ООО «Компания </w:t>
      </w:r>
      <w:proofErr w:type="spellStart"/>
      <w:r>
        <w:rPr>
          <w:sz w:val="16"/>
        </w:rPr>
        <w:t>Тектон</w:t>
      </w:r>
      <w:proofErr w:type="spellEnd"/>
      <w:r>
        <w:rPr>
          <w:sz w:val="16"/>
        </w:rPr>
        <w:t>»</w:t>
      </w:r>
    </w:p>
    <w:p w14:paraId="24504D2F" w14:textId="77777777" w:rsidR="003C221A" w:rsidRPr="0080357E" w:rsidRDefault="003C221A" w:rsidP="0080357E">
      <w:pPr>
        <w:rPr>
          <w:color w:val="000000"/>
        </w:rPr>
      </w:pPr>
    </w:p>
    <w:sectPr w:rsidR="003C221A" w:rsidRPr="0080357E" w:rsidSect="008A0086">
      <w:type w:val="continuous"/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ECB2E" w14:textId="77777777" w:rsidR="00A85CD6" w:rsidRDefault="00A85CD6" w:rsidP="003C221A">
      <w:r>
        <w:separator/>
      </w:r>
    </w:p>
  </w:endnote>
  <w:endnote w:type="continuationSeparator" w:id="0">
    <w:p w14:paraId="166524F3" w14:textId="77777777" w:rsidR="00A85CD6" w:rsidRDefault="00A85CD6" w:rsidP="003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FFD47" w14:textId="77777777" w:rsidR="00A85CD6" w:rsidRDefault="00A85CD6" w:rsidP="003C221A">
      <w:r>
        <w:separator/>
      </w:r>
    </w:p>
  </w:footnote>
  <w:footnote w:type="continuationSeparator" w:id="0">
    <w:p w14:paraId="4A215320" w14:textId="77777777" w:rsidR="00A85CD6" w:rsidRDefault="00A85CD6" w:rsidP="003C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6980"/>
    <w:multiLevelType w:val="hybridMultilevel"/>
    <w:tmpl w:val="12663AEE"/>
    <w:lvl w:ilvl="0" w:tplc="459E3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0C3ACE"/>
    <w:multiLevelType w:val="hybridMultilevel"/>
    <w:tmpl w:val="E9B8EAE6"/>
    <w:lvl w:ilvl="0" w:tplc="B584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A10105"/>
    <w:multiLevelType w:val="singleLevel"/>
    <w:tmpl w:val="5E64A77C"/>
    <w:lvl w:ilvl="0">
      <w:start w:val="1"/>
      <w:numFmt w:val="bullet"/>
      <w:pStyle w:val="BallotNex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7E"/>
    <w:rsid w:val="00000438"/>
    <w:rsid w:val="00020EF5"/>
    <w:rsid w:val="00037B96"/>
    <w:rsid w:val="000740DE"/>
    <w:rsid w:val="000C4367"/>
    <w:rsid w:val="00121172"/>
    <w:rsid w:val="00200A1F"/>
    <w:rsid w:val="002A4C0A"/>
    <w:rsid w:val="00395647"/>
    <w:rsid w:val="003C221A"/>
    <w:rsid w:val="003E7B1C"/>
    <w:rsid w:val="0049767B"/>
    <w:rsid w:val="004D1A5E"/>
    <w:rsid w:val="00582BC4"/>
    <w:rsid w:val="005A144E"/>
    <w:rsid w:val="005F6B40"/>
    <w:rsid w:val="0060289F"/>
    <w:rsid w:val="00607891"/>
    <w:rsid w:val="00653DC4"/>
    <w:rsid w:val="006F3BD0"/>
    <w:rsid w:val="00743DB5"/>
    <w:rsid w:val="0076152F"/>
    <w:rsid w:val="00802E3E"/>
    <w:rsid w:val="0080357E"/>
    <w:rsid w:val="008A0086"/>
    <w:rsid w:val="008D57BF"/>
    <w:rsid w:val="00955534"/>
    <w:rsid w:val="00A6373D"/>
    <w:rsid w:val="00A81D71"/>
    <w:rsid w:val="00A8284C"/>
    <w:rsid w:val="00A85CD6"/>
    <w:rsid w:val="00A96A4D"/>
    <w:rsid w:val="00B23319"/>
    <w:rsid w:val="00C82E1A"/>
    <w:rsid w:val="00C95F4E"/>
    <w:rsid w:val="00CC6BB1"/>
    <w:rsid w:val="00D560FE"/>
    <w:rsid w:val="00D61A0F"/>
    <w:rsid w:val="00D7540C"/>
    <w:rsid w:val="00DC5410"/>
    <w:rsid w:val="00DC5BC7"/>
    <w:rsid w:val="00DE309C"/>
    <w:rsid w:val="00E87E09"/>
    <w:rsid w:val="00EA0756"/>
    <w:rsid w:val="00ED128F"/>
    <w:rsid w:val="00EE41B7"/>
    <w:rsid w:val="00EE6880"/>
    <w:rsid w:val="00F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D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C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C22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221A"/>
  </w:style>
  <w:style w:type="paragraph" w:styleId="ad">
    <w:name w:val="footer"/>
    <w:basedOn w:val="a"/>
    <w:link w:val="ae"/>
    <w:uiPriority w:val="99"/>
    <w:rsid w:val="003C22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221A"/>
  </w:style>
  <w:style w:type="paragraph" w:customStyle="1" w:styleId="BallotNext">
    <w:name w:val="BallotNext"/>
    <w:basedOn w:val="a"/>
    <w:rsid w:val="0080357E"/>
    <w:pPr>
      <w:numPr>
        <w:numId w:val="1"/>
      </w:numPr>
      <w:tabs>
        <w:tab w:val="clear" w:pos="360"/>
      </w:tabs>
      <w:spacing w:before="120" w:after="60"/>
      <w:ind w:left="426" w:hanging="426"/>
    </w:pPr>
  </w:style>
  <w:style w:type="paragraph" w:customStyle="1" w:styleId="ConsPlusTitle">
    <w:name w:val="ConsPlusTitle"/>
    <w:uiPriority w:val="99"/>
    <w:rsid w:val="0080357E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f">
    <w:name w:val="Balloon Text"/>
    <w:basedOn w:val="a"/>
    <w:link w:val="af0"/>
    <w:rsid w:val="007615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6152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D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C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C22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221A"/>
  </w:style>
  <w:style w:type="paragraph" w:styleId="ad">
    <w:name w:val="footer"/>
    <w:basedOn w:val="a"/>
    <w:link w:val="ae"/>
    <w:uiPriority w:val="99"/>
    <w:rsid w:val="003C22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221A"/>
  </w:style>
  <w:style w:type="paragraph" w:customStyle="1" w:styleId="BallotNext">
    <w:name w:val="BallotNext"/>
    <w:basedOn w:val="a"/>
    <w:rsid w:val="0080357E"/>
    <w:pPr>
      <w:numPr>
        <w:numId w:val="1"/>
      </w:numPr>
      <w:tabs>
        <w:tab w:val="clear" w:pos="360"/>
      </w:tabs>
      <w:spacing w:before="120" w:after="60"/>
      <w:ind w:left="426" w:hanging="426"/>
    </w:pPr>
  </w:style>
  <w:style w:type="paragraph" w:customStyle="1" w:styleId="ConsPlusTitle">
    <w:name w:val="ConsPlusTitle"/>
    <w:uiPriority w:val="99"/>
    <w:rsid w:val="0080357E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f">
    <w:name w:val="Balloon Text"/>
    <w:basedOn w:val="a"/>
    <w:link w:val="af0"/>
    <w:rsid w:val="007615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6152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D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smDocs\sm887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sm887.tmp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2301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2012-06-27T06:37:00Z</cp:lastPrinted>
  <dcterms:created xsi:type="dcterms:W3CDTF">2012-06-25T06:04:00Z</dcterms:created>
  <dcterms:modified xsi:type="dcterms:W3CDTF">2012-06-27T06:37:00Z</dcterms:modified>
</cp:coreProperties>
</file>