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02" w:rsidRPr="004C1802" w:rsidRDefault="00C35C95" w:rsidP="004C1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1802" w:rsidRPr="004C18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C84CC4" wp14:editId="2635B86C">
            <wp:extent cx="702310" cy="825500"/>
            <wp:effectExtent l="0" t="0" r="2540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02" w:rsidRPr="004C1802" w:rsidRDefault="004C1802" w:rsidP="004C1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ОБНИНСКОЕ ГОРОДСКОЕ СОБРАНИЕ</w:t>
      </w:r>
    </w:p>
    <w:p w:rsidR="004C1802" w:rsidRPr="004C1802" w:rsidRDefault="004C1802" w:rsidP="004C1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«ГОРОД ОБНИНСК»</w:t>
      </w:r>
    </w:p>
    <w:p w:rsidR="004C1802" w:rsidRDefault="004C1802" w:rsidP="004C1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C1802" w:rsidRPr="004C1802" w:rsidRDefault="004C1802" w:rsidP="004C1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 Е Ш Е Н И Е  №</w:t>
      </w:r>
      <w:r w:rsidR="00C454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02-61</w:t>
      </w:r>
      <w:r w:rsidRPr="004C18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4C1802" w:rsidRPr="004C1802" w:rsidRDefault="004C1802" w:rsidP="004C1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1802" w:rsidRPr="004C1802" w:rsidRDefault="004C1802" w:rsidP="00C4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Обнинск                                                                 </w:t>
      </w:r>
      <w:r w:rsidR="00C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октября 2014 года</w:t>
      </w:r>
    </w:p>
    <w:p w:rsidR="004C1802" w:rsidRDefault="004C1802" w:rsidP="004C1802">
      <w:pPr>
        <w:spacing w:after="0" w:line="255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454C4" w:rsidRDefault="00C454C4" w:rsidP="004C1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1802" w:rsidRPr="00C454C4" w:rsidRDefault="004C1802" w:rsidP="00C4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назначении публичных слушаний по проекту решения </w:t>
      </w:r>
    </w:p>
    <w:p w:rsidR="004C1802" w:rsidRPr="00C454C4" w:rsidRDefault="004C1802" w:rsidP="00C4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городского Собрания «О внесении изменений и дополнений </w:t>
      </w:r>
    </w:p>
    <w:p w:rsidR="004C1802" w:rsidRPr="00C454C4" w:rsidRDefault="004C1802" w:rsidP="00C4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Устав муниципального образования «Город Обнинск», </w:t>
      </w:r>
    </w:p>
    <w:p w:rsidR="004C1802" w:rsidRPr="00C454C4" w:rsidRDefault="004C1802" w:rsidP="00C4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4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утвержденный решением городского Собрания от 04.07.2006 года №01-24 </w:t>
      </w:r>
    </w:p>
    <w:p w:rsidR="004C1802" w:rsidRPr="004C1802" w:rsidRDefault="004C1802" w:rsidP="004C180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4C180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C454C4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 от 06.10.2003 года №131-ФЗ, Положением «О порядке организации и проведения публичных слушаний в городе Обнинске», утвержденным решением городского Собрания от 14.02.2006 года № 01-14, Обнинское городское Собрание </w:t>
      </w: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70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Вынести на публичные слушания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</w:t>
      </w:r>
      <w:hyperlink r:id="rId7" w:history="1">
        <w:r w:rsidRPr="00C35C9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№ 01-24</w:t>
        </w:r>
      </w:hyperlink>
      <w:r w:rsidR="0048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1802" w:rsidRPr="004C1802" w:rsidRDefault="004C1802" w:rsidP="0070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Назначить ответственным за проведение публичных слушаний Наволокина Владимира Васильевича – заместителя Председателя городского Собрания.</w:t>
      </w:r>
    </w:p>
    <w:p w:rsidR="004C1802" w:rsidRPr="004C1802" w:rsidRDefault="004C1802" w:rsidP="0070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Провести публичные слушания </w:t>
      </w:r>
      <w:r w:rsidR="0052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11.11.2014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</w:t>
      </w:r>
      <w:r w:rsidR="0052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17.00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2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18.00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актовом  зале здания Администрации города (город Обнинск, площадь Преображения, дом 1).</w:t>
      </w:r>
    </w:p>
    <w:p w:rsidR="004C1802" w:rsidRPr="004C1802" w:rsidRDefault="004C1802" w:rsidP="0070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Организацию проведения публичных слушаний возложить на Комитет по законодательству и местному самоуправлению.</w:t>
      </w:r>
    </w:p>
    <w:p w:rsidR="004C1802" w:rsidRPr="004C1802" w:rsidRDefault="004C1802" w:rsidP="0070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Опубликовать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№01-24. </w:t>
      </w: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C454C4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со дня его официального опубликования.</w:t>
      </w: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802" w:rsidRPr="004C1802" w:rsidRDefault="004C1802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самоуправления, </w:t>
      </w:r>
    </w:p>
    <w:p w:rsidR="004C1802" w:rsidRPr="004C1802" w:rsidRDefault="004C1802" w:rsidP="00C454C4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городского Собрания</w:t>
      </w:r>
      <w:r w:rsidR="0070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Савин</w:t>
      </w:r>
    </w:p>
    <w:p w:rsidR="00700080" w:rsidRDefault="00700080" w:rsidP="00700080">
      <w:pPr>
        <w:ind w:right="-766" w:firstLine="540"/>
        <w:jc w:val="both"/>
        <w:rPr>
          <w:sz w:val="16"/>
        </w:rPr>
      </w:pPr>
    </w:p>
    <w:p w:rsidR="00700080" w:rsidRDefault="00700080" w:rsidP="00C454C4">
      <w:pPr>
        <w:spacing w:after="0" w:line="255" w:lineRule="atLeast"/>
        <w:ind w:firstLine="567"/>
        <w:jc w:val="both"/>
        <w:rPr>
          <w:rFonts w:ascii="Times New Roman" w:hAnsi="Times New Roman" w:cs="Times New Roman"/>
          <w:sz w:val="16"/>
        </w:rPr>
      </w:pPr>
    </w:p>
    <w:p w:rsidR="00757CF8" w:rsidRDefault="00757CF8" w:rsidP="00C454C4">
      <w:pPr>
        <w:spacing w:after="0" w:line="255" w:lineRule="atLeast"/>
        <w:ind w:firstLine="567"/>
        <w:jc w:val="both"/>
        <w:rPr>
          <w:rFonts w:ascii="Times New Roman" w:hAnsi="Times New Roman" w:cs="Times New Roman"/>
          <w:sz w:val="16"/>
        </w:rPr>
      </w:pPr>
    </w:p>
    <w:p w:rsidR="00757CF8" w:rsidRDefault="00757CF8" w:rsidP="00C454C4">
      <w:pPr>
        <w:spacing w:after="0" w:line="255" w:lineRule="atLeast"/>
        <w:ind w:firstLine="567"/>
        <w:jc w:val="both"/>
        <w:rPr>
          <w:rFonts w:ascii="Times New Roman" w:hAnsi="Times New Roman" w:cs="Times New Roman"/>
          <w:sz w:val="16"/>
        </w:rPr>
      </w:pPr>
    </w:p>
    <w:p w:rsidR="00757CF8" w:rsidRDefault="00757CF8" w:rsidP="00C454C4">
      <w:pPr>
        <w:spacing w:after="0" w:line="255" w:lineRule="atLeast"/>
        <w:ind w:firstLine="567"/>
        <w:jc w:val="both"/>
        <w:rPr>
          <w:rFonts w:ascii="Times New Roman" w:hAnsi="Times New Roman" w:cs="Times New Roman"/>
          <w:sz w:val="16"/>
        </w:rPr>
      </w:pPr>
    </w:p>
    <w:p w:rsidR="00757CF8" w:rsidRPr="004C1802" w:rsidRDefault="00757CF8" w:rsidP="00C454C4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080" w:rsidRPr="00700080" w:rsidRDefault="00700080" w:rsidP="007000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lastRenderedPageBreak/>
        <w:t>ОБНИНСКОЕ ГОРОДСКОЕ СОБРАНИЕ</w:t>
      </w:r>
    </w:p>
    <w:p w:rsidR="00700080" w:rsidRPr="00700080" w:rsidRDefault="00700080" w:rsidP="007000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ГОРОДСКОГО ОКРУГА «ГОРОД ОБНИНСК»</w:t>
      </w:r>
    </w:p>
    <w:p w:rsidR="00700080" w:rsidRPr="00700080" w:rsidRDefault="00700080" w:rsidP="007000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80" w:rsidRPr="00700080" w:rsidRDefault="00700080" w:rsidP="007000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Р Е Ш Е Н И Е № __</w:t>
      </w:r>
    </w:p>
    <w:p w:rsidR="00700080" w:rsidRPr="00700080" w:rsidRDefault="00700080" w:rsidP="007000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00080" w:rsidRDefault="00700080" w:rsidP="007000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г. Обнинск                            </w:t>
      </w:r>
      <w:r w:rsidRPr="00700080">
        <w:rPr>
          <w:rFonts w:ascii="Times New Roman" w:hAnsi="Times New Roman" w:cs="Times New Roman"/>
          <w:sz w:val="24"/>
          <w:szCs w:val="24"/>
        </w:rPr>
        <w:tab/>
        <w:t xml:space="preserve">                             __ _________ 2014 года</w:t>
      </w:r>
    </w:p>
    <w:p w:rsidR="00700080" w:rsidRPr="00700080" w:rsidRDefault="00700080" w:rsidP="0070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0080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Устав муниципального </w:t>
      </w:r>
    </w:p>
    <w:p w:rsid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0080">
        <w:rPr>
          <w:rFonts w:ascii="Times New Roman" w:hAnsi="Times New Roman" w:cs="Times New Roman"/>
          <w:sz w:val="20"/>
          <w:szCs w:val="20"/>
        </w:rPr>
        <w:t xml:space="preserve">образования  «Город Обнинск», утвержденный решением </w:t>
      </w: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0080">
        <w:rPr>
          <w:rFonts w:ascii="Times New Roman" w:hAnsi="Times New Roman" w:cs="Times New Roman"/>
          <w:sz w:val="20"/>
          <w:szCs w:val="20"/>
        </w:rPr>
        <w:t xml:space="preserve">городского Собрания  от 04.07.2006 года № 01-24 </w:t>
      </w: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года, Федеральным законом №67-ФЗ от 12.06.2002 года «Об основных гарантиях избирательных прав и права на участие в референдуме граждан Российской Федерации», Законом Калужской области №556-ОЗ от 25.06.2009 года «О выборах в органы местного самоуправления в Калужской области»</w:t>
      </w:r>
      <w:r w:rsidRPr="00700080">
        <w:rPr>
          <w:rFonts w:ascii="Times New Roman" w:hAnsi="Times New Roman" w:cs="Times New Roman"/>
          <w:b/>
          <w:sz w:val="24"/>
          <w:szCs w:val="24"/>
        </w:rPr>
        <w:t>,</w:t>
      </w:r>
      <w:r w:rsidRPr="00700080">
        <w:rPr>
          <w:rFonts w:ascii="Times New Roman" w:hAnsi="Times New Roman" w:cs="Times New Roman"/>
          <w:sz w:val="24"/>
          <w:szCs w:val="24"/>
        </w:rPr>
        <w:t xml:space="preserve"> статьей 66 Устава муниципального образования «Город Обнинск» Обнинское городское Собрание</w:t>
      </w: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РЕШИЛО:</w:t>
      </w: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«Город Обнинск», утвержденный решением городского Собрания  от 04.07.2006 года № 01-24,  следующие изменения и дополнения:</w:t>
      </w:r>
    </w:p>
    <w:p w:rsidR="00700080" w:rsidRPr="00700080" w:rsidRDefault="00700080" w:rsidP="0070008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1. В разделе «Основные наименования, используемые в Уставе муниципального образования «Город Обнинск» слова (Глава городского самоуправления, Председатель городского Собрания)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заменить словами (Глава городского самоуправления, глава Администрации (исполнительно-распорядительного органа) - далее Глава городского самоуправления, глава Администрации города». С</w:t>
      </w:r>
      <w:r w:rsidRPr="00700080">
        <w:rPr>
          <w:rFonts w:ascii="Times New Roman" w:hAnsi="Times New Roman" w:cs="Times New Roman"/>
          <w:sz w:val="24"/>
          <w:szCs w:val="24"/>
        </w:rPr>
        <w:t>лова «Глава Администрации (исполнительно-распорядительного органа) городского округа «Город Обнинск» - далее глава Администрации города» исключить.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2. В статье 7: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дефис 3 пункта 2 после слов «Главы городского самоуправления» дополнить словами «, главы Администрации города».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дефис 4 пункта 2 исключить.</w:t>
      </w:r>
    </w:p>
    <w:p w:rsidR="00700080" w:rsidRPr="00700080" w:rsidRDefault="00700080" w:rsidP="00700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пункте 2 статьи 11 слова «по смешанной системе, при которой 15 депутатов городского Собрания избираются по пропорциональной избирательной системе, а 15 депутатов городского Собрания - по мажоритарной избирательной системе относительного большинства» заменить словами «по мажоритарной избирательной системе относительного большинства с образованием одномандатных избирательных округов».</w:t>
      </w:r>
    </w:p>
    <w:p w:rsidR="00700080" w:rsidRPr="00700080" w:rsidRDefault="00700080" w:rsidP="007000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ВАРИАНТ:</w:t>
      </w:r>
    </w:p>
    <w:p w:rsidR="00700080" w:rsidRPr="00700080" w:rsidRDefault="00700080" w:rsidP="007000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 2 статьи 11 изложить в следующей редакции:</w:t>
      </w:r>
    </w:p>
    <w:p w:rsidR="00700080" w:rsidRPr="00700080" w:rsidRDefault="00700080" w:rsidP="00700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«2. Представительным органом местного самоуправления является городское Собрание, избираемое населением города путем прямых выборов по многомандатным избирательным округам при тайном голосовании на основе всеобщего равного и прямого избирательного права.»</w:t>
      </w:r>
    </w:p>
    <w:p w:rsidR="00700080" w:rsidRPr="00700080" w:rsidRDefault="00700080" w:rsidP="00700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 3 статьи 11 изложить в редакции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Высшим должностным лицом в системе местного  самоуправления является Глава городского самоуправления, избираемый населением города, путем прямых выборов по единому избирательному округу тайным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голосованием на основе всеобщего равного и прямого избирательного права. Глава городского самоуправления возглавляет Администрацию города».</w:t>
      </w:r>
    </w:p>
    <w:p w:rsidR="00700080" w:rsidRPr="00700080" w:rsidRDefault="00700080" w:rsidP="007000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пункте 1 статьи 14 слова «</w:t>
      </w:r>
      <w:r w:rsidRPr="00700080">
        <w:rPr>
          <w:rFonts w:ascii="Times New Roman" w:hAnsi="Times New Roman" w:cs="Times New Roman"/>
          <w:bCs/>
          <w:sz w:val="24"/>
          <w:szCs w:val="24"/>
        </w:rPr>
        <w:t>по смешанной избирательной системе, при которой 15 депутатов городского Собрания избираются по пропорциональной избирательной системе, а 15 депутатов городского Собрания - по мажоритарной избирательной системе относительного большинства» заменить словами «по мажоритарной избирательной системе относительного большинства с образованием одномандатных избирательных округов».</w:t>
      </w:r>
    </w:p>
    <w:p w:rsidR="00700080" w:rsidRPr="00700080" w:rsidRDefault="00700080" w:rsidP="007000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ВАРИАНТ:</w:t>
      </w:r>
    </w:p>
    <w:p w:rsidR="00700080" w:rsidRPr="00700080" w:rsidRDefault="00700080" w:rsidP="00700080">
      <w:pPr>
        <w:widowControl w:val="0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5.Пункт 1 статьи 14 изложить в следующей редакции:</w:t>
      </w:r>
    </w:p>
    <w:p w:rsidR="00700080" w:rsidRPr="00700080" w:rsidRDefault="00700080" w:rsidP="007000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«1. На муниципальных выборах избираются 30 депутатов городского Собрания по мажоритарной системе относительного большинства по многомандатным избирательным округам.</w:t>
      </w:r>
    </w:p>
    <w:p w:rsidR="00700080" w:rsidRPr="00700080" w:rsidRDefault="00700080" w:rsidP="007000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Глава городского самоуправления, глава Администрации города избирается  по мажоритарной системе относительного большинства по единому избирательному округу».</w:t>
      </w:r>
    </w:p>
    <w:p w:rsidR="00700080" w:rsidRPr="00700080" w:rsidRDefault="00700080" w:rsidP="007000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6. В пункте 3 статьи 14 после слов «депутатов городского Собрания» дополнить словами «Главы городского самоуправления, главы Администрации города», далее по тексту.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7. Пункт 2 статьи 23 – исключить.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8. В статье 24: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- дефисы 5 и 7 пункта 1 - исключить, 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пункт 3 изложить в редакции: «Как глава Администрации города, Глава городского самоуправления: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обеспечивает исполнение принятых городским Собранием решений,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руководит Администрацией города на принципах единоначалия. Утверждает штатное расписание Администрации города в пределах, утвержденных в бюджете города средств на содержание Администрации города,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обеспечивает функционирование всех подразделений Администрации города и согласованность их деятельности,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работников Администрации, а также решает вопросы их поощрения и применения к ним мер дисциплинарной ответственности;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назначает и увольняет руководителей муниципальных предприятий и учреждений;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выдает от имени Администрации доверенности, совершает иные юридические действия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-распоряжается бюджетными средствами при исполнении местного бюджета (за исключением средств по расходам, связанным с деятельностью городского Собрания и Контрольно-счетной палаты),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без доверенности действует от имени Администрации города, исполняет другие полномочия, возложенные на него действующим законодательством».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пункт 4 изложить в редакции: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4. Глава городского самоуправления, глава Администрации города представляет на утверждение городскому Собранию: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бюджета города;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отчет об исполнении бюджета города;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информацию о ежеквартальном исполнении  бюджета города;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проекты п</w:t>
      </w:r>
      <w:r w:rsidRPr="00700080">
        <w:rPr>
          <w:rFonts w:ascii="Times New Roman" w:hAnsi="Times New Roman" w:cs="Times New Roman"/>
          <w:sz w:val="24"/>
          <w:szCs w:val="24"/>
        </w:rPr>
        <w:t>ланов и программ социально-экономического развития, а также отчеты об их исполнении;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реестр объектов муниципальной собственности;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программы приватизации муниципальной собственности;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 проекты решений городского Собрания по вопросам местного значения;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отчет о деятельности Администрации города за полугодие,  год;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проект Генерального плана;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 проект правил землепользования и застройки;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проект программы комплексного развития систем коммунальной инфраструктуры;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инвестиционной программы организации коммунального комплекса по развитию систем коммунальной инфраструктуры;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проекты правовых актов об установлении надбавок к ценам (тарифам) для потребителей;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проекты  правовых актов о нормативах потребления коммунальных услуг;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на согласование - проекты правовых актов Администрации города о ставках и тарифах на жилищно-коммунальные услуги (кроме тарифов на электроэнергию и газ), о плате за найм жилья, содержание, текущий ремонт жилищного фонда, установление которых относится к компетенции органов местного самоуправления в соответствии с действующим законодательством.</w:t>
      </w:r>
    </w:p>
    <w:p w:rsidR="00700080" w:rsidRPr="00700080" w:rsidRDefault="00700080" w:rsidP="00700080">
      <w:pPr>
        <w:pStyle w:val="2"/>
        <w:tabs>
          <w:tab w:val="left" w:pos="180"/>
        </w:tabs>
        <w:ind w:firstLine="426"/>
        <w:rPr>
          <w:sz w:val="24"/>
          <w:szCs w:val="24"/>
        </w:rPr>
      </w:pPr>
      <w:r w:rsidRPr="00700080">
        <w:rPr>
          <w:sz w:val="24"/>
          <w:szCs w:val="24"/>
        </w:rPr>
        <w:t>- дополнить пунктом 5 в редакции: «5. При наличии в структуре Администрации города должности первого заместителя главы Администрации города, указанную кандидатуру Глава городского самоуправления, глава Администрации города представляет на согласование городскому Собранию».</w:t>
      </w:r>
    </w:p>
    <w:p w:rsidR="00700080" w:rsidRPr="00700080" w:rsidRDefault="00700080" w:rsidP="0070008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дополнить пунктом 6 в редакции: «Глава городского самоуправления, г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лава Администрации города по вопросам компетенции Администрации города издает правовые акты виде постановлений, а по вопросам организации работы Администрации города - распоряжения. </w:t>
      </w:r>
    </w:p>
    <w:p w:rsidR="00700080" w:rsidRPr="00700080" w:rsidRDefault="00700080" w:rsidP="00700080">
      <w:pPr>
        <w:pStyle w:val="2"/>
        <w:tabs>
          <w:tab w:val="left" w:pos="180"/>
        </w:tabs>
        <w:ind w:firstLine="426"/>
        <w:rPr>
          <w:color w:val="000000"/>
          <w:sz w:val="24"/>
          <w:szCs w:val="24"/>
        </w:rPr>
      </w:pPr>
      <w:r w:rsidRPr="00700080">
        <w:rPr>
          <w:color w:val="000000"/>
          <w:sz w:val="24"/>
          <w:szCs w:val="24"/>
        </w:rPr>
        <w:t xml:space="preserve">Правовые акты </w:t>
      </w:r>
      <w:r w:rsidRPr="00700080">
        <w:rPr>
          <w:sz w:val="24"/>
          <w:szCs w:val="24"/>
        </w:rPr>
        <w:t xml:space="preserve">Главы городского самоуправления, главы </w:t>
      </w:r>
      <w:r w:rsidRPr="00700080">
        <w:rPr>
          <w:color w:val="000000"/>
          <w:sz w:val="24"/>
          <w:szCs w:val="24"/>
        </w:rPr>
        <w:t xml:space="preserve">Администрации города, затрагивающие права, свободы и обязанности человека и гражданина, вступают в силу после их официального опубликования. Иные правовые акты </w:t>
      </w:r>
      <w:r w:rsidRPr="00700080">
        <w:rPr>
          <w:sz w:val="24"/>
          <w:szCs w:val="24"/>
        </w:rPr>
        <w:t xml:space="preserve">Главы городского самоуправления, </w:t>
      </w:r>
      <w:r w:rsidRPr="00700080">
        <w:rPr>
          <w:color w:val="000000"/>
          <w:sz w:val="24"/>
          <w:szCs w:val="24"/>
        </w:rPr>
        <w:t>главы Администрации города вступают в силу с момента подписания (даты принятия), если самими актами не предусмотрен иной срок вступления их в силу.</w:t>
      </w:r>
    </w:p>
    <w:p w:rsidR="00700080" w:rsidRPr="00700080" w:rsidRDefault="00700080" w:rsidP="00700080">
      <w:pPr>
        <w:pStyle w:val="2"/>
        <w:tabs>
          <w:tab w:val="left" w:pos="180"/>
        </w:tabs>
        <w:ind w:firstLine="426"/>
        <w:rPr>
          <w:sz w:val="24"/>
          <w:szCs w:val="24"/>
        </w:rPr>
      </w:pPr>
      <w:r w:rsidRPr="00700080">
        <w:rPr>
          <w:sz w:val="24"/>
          <w:szCs w:val="24"/>
        </w:rPr>
        <w:t>Глава городского самоуправления, глава Администрации города имеет право давать официальное толкование изданного им акта».</w:t>
      </w:r>
    </w:p>
    <w:p w:rsidR="00700080" w:rsidRPr="00700080" w:rsidRDefault="00700080" w:rsidP="00700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9. В статье 25: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а) в пункте 1 слова «15 депутатов городского Собрания избираются по единому избирательному округу по пропорциональной избирательной системе, а 15 депутатов городского Собрания - по мажоритарной системе относительного большинства с образованием 15 одномандатных избирательных округов» заменить словами «30 депутатов городского Собрания избираются по мажоритарной избирательной системе относительного большинства с образованием одномандатных избирательных округов»;</w:t>
      </w:r>
    </w:p>
    <w:p w:rsidR="00700080" w:rsidRPr="00700080" w:rsidRDefault="00700080" w:rsidP="00700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б) пункт 2 изложить в новой редакции: «</w:t>
      </w:r>
      <w:r w:rsidRPr="00700080">
        <w:rPr>
          <w:rFonts w:ascii="Times New Roman" w:eastAsia="Calibri" w:hAnsi="Times New Roman" w:cs="Times New Roman"/>
          <w:sz w:val="24"/>
          <w:szCs w:val="24"/>
        </w:rPr>
        <w:t>Избранным депутатом в одномандатном избирательном округе признается кандидат, получивший наибольшее число голосов относительно других кандидатов в этом округе.».</w:t>
      </w:r>
    </w:p>
    <w:p w:rsidR="00700080" w:rsidRPr="00700080" w:rsidRDefault="00700080" w:rsidP="00700080">
      <w:pPr>
        <w:pStyle w:val="a7"/>
        <w:autoSpaceDE w:val="0"/>
        <w:autoSpaceDN w:val="0"/>
        <w:adjustRightInd w:val="0"/>
        <w:ind w:left="0" w:right="-766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700080">
        <w:rPr>
          <w:rFonts w:eastAsia="Calibri"/>
          <w:b/>
          <w:sz w:val="24"/>
          <w:szCs w:val="24"/>
          <w:lang w:eastAsia="en-US"/>
        </w:rPr>
        <w:t>ВАРИАНТ:</w:t>
      </w:r>
    </w:p>
    <w:p w:rsidR="00700080" w:rsidRPr="00700080" w:rsidRDefault="00700080" w:rsidP="007000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Пункты 1, 2 статьи 25 изложить в следующей редакции:</w:t>
      </w:r>
    </w:p>
    <w:p w:rsidR="00700080" w:rsidRPr="00700080" w:rsidRDefault="00700080" w:rsidP="0070008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«1. Городское Собрание – выборный орган местного самоуправления, обладающий правом представлять интересы населения и принимать от его имени в пределах своей компетенции решения, действующие на территории города. В соответствии с действующим законодательством Российской Федерации, Калужской области и настоящим Уставом депутаты городского Собрания избираются сроком на 5 лет всеми избирателями города по шести многомандатным избирательным округам (по пять мандатов в каждом округе) по мажоритарной системе относительного большинства.</w:t>
      </w:r>
    </w:p>
    <w:p w:rsidR="00700080" w:rsidRPr="00700080" w:rsidRDefault="00700080" w:rsidP="00700080">
      <w:pPr>
        <w:pStyle w:val="a7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700080">
        <w:rPr>
          <w:sz w:val="24"/>
          <w:szCs w:val="24"/>
        </w:rPr>
        <w:t>2. Избранными депутатами признаются кандидаты соответственно количеству мандатов в округе, получившие наибольшее число голосов относительно других кандидатов в этом округе.»</w:t>
      </w:r>
    </w:p>
    <w:p w:rsidR="00700080" w:rsidRPr="00700080" w:rsidRDefault="00700080" w:rsidP="007000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Статью 25 дополнить пунктом 8 в следующей редакции «Организацию деятельности городского Собрания осуществляет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Председатель городского Собрания.</w:t>
      </w:r>
      <w:r w:rsidRPr="0070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color w:val="000000"/>
          <w:sz w:val="24"/>
          <w:szCs w:val="24"/>
        </w:rPr>
        <w:lastRenderedPageBreak/>
        <w:t>Права, обязанности, срок и порядок избрания Председателя городского Собрания и заместителя (заместителей) Председателя городского Собрания определяются Уставом города и Регламентом городского Собрания».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 В статье 28:</w:t>
      </w:r>
    </w:p>
    <w:p w:rsidR="00700080" w:rsidRPr="00700080" w:rsidRDefault="00700080" w:rsidP="00700080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в шестом дефисе пункта 2 слова «главы Администрации города» заменить словами    «Главы городского самоуправления, главы Администрации города».</w:t>
      </w:r>
    </w:p>
    <w:p w:rsidR="00700080" w:rsidRPr="00700080" w:rsidRDefault="00700080" w:rsidP="00700080">
      <w:pPr>
        <w:pStyle w:val="a5"/>
        <w:ind w:left="426" w:firstLine="0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дефис 10 пункта 2 исключить.</w:t>
      </w:r>
    </w:p>
    <w:p w:rsidR="00700080" w:rsidRPr="00700080" w:rsidRDefault="00700080" w:rsidP="00700080">
      <w:pPr>
        <w:pStyle w:val="a5"/>
        <w:ind w:left="426" w:firstLine="0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из пункта 5 слова «Глава городского самоуправления,» исключить.</w:t>
      </w:r>
    </w:p>
    <w:p w:rsidR="00700080" w:rsidRPr="00700080" w:rsidRDefault="00700080" w:rsidP="00700080">
      <w:pPr>
        <w:pStyle w:val="a5"/>
        <w:ind w:left="426" w:firstLine="0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пункт 6 исключить.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Пункт 4 статьи 29 после слов «Главы городского самоуправления» дополнить словами «, главы Администрации города и» далее по тексту.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 В третьем абзаце пункта 4 статьи 30 слова «Главы городского самоуправления,», «о назначении главы Администрации города,» - исключить.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восьмом дефисе пункта 2 статьи 31 слова «Главы городского самоуправления,» - исключить.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Первый дефис пункта 1 статьи 33 изложить в редакции: «- Глава городского самоуправления, глава Администрации города».</w:t>
      </w:r>
    </w:p>
    <w:p w:rsidR="00700080" w:rsidRPr="00700080" w:rsidRDefault="00700080" w:rsidP="00700080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статье 33:</w:t>
      </w:r>
    </w:p>
    <w:p w:rsidR="00700080" w:rsidRPr="00700080" w:rsidRDefault="00700080" w:rsidP="00700080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второй и третий абзац пункта 1 изложить в новой редакции: «Глава городского самоуправления, глава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представляет на утверждение городскому Собранию структуру Администрации города, включая отраслевые и функциональные органы Администрации города, не позднее 45 дней со дня его избрания. Городское Собрание утверждает структуру Администрации города в течение 45 дней со дня ее поступления.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Все изменения и дополнения в структуре Администрации города ежегодно представляются Главой городского самоуправления, главой Администрации города в городское Собрание для утверждения решением городского Собрания».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в пунктах 2 и 3 слова «главой Администрации города» заменить словами «Главой городского самоуправления, главой Администрации города».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пункт 6 изложить в редакции: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Приказы руководителей структурных подразделений, противоречащие действующему законодательству, решениям городского Собрания, постановлениям и распоряжениям </w:t>
      </w:r>
      <w:r w:rsidRPr="00700080"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самоуправления,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города, должны быть отменены Главой городского самоуправления, главой Администрации города».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первый абзац пункта 7 после слов «главного бухгалтера Администрации города утверждаются» дополнить словами «Главой городского самоуправления,» далее по тексту.</w:t>
      </w:r>
    </w:p>
    <w:p w:rsidR="00700080" w:rsidRPr="00700080" w:rsidRDefault="00700080" w:rsidP="0070008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Статью 34 исключить.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3 статьи 41 слова «Глава Администрации города» заменить словами «Глава городского самоуправления, глава Администрации города».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1 статьи 42 слова «главы Администрации города» заменить словами «Главы городского самоуправления, главы Администрации города».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2 статьи 44 слова «главой Администрации» заменить словами «Главой городского самоуправления, главой Администрации города».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2 статьи 45 слова «Глава Администрации города» заменить словами «Глава городского самоуправления, глава Администрации города».</w:t>
      </w:r>
    </w:p>
    <w:p w:rsidR="00700080" w:rsidRPr="00700080" w:rsidRDefault="00700080" w:rsidP="00700080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Статью 60 изложить в редакции: «Статья 60. Социальные гарантии Главе городского самоуправления, главе Администрации города и Председателю городского Собрания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1. Глава городского самоуправления, глава Администрации города, а также Председатель городского Собрания, в случае осуществления им полномочий на постоянной основе, продолжают получать среднемесячное денежное содержание с учетом индексации до устройства на новое место работы, но не более одного года в случаях:</w:t>
      </w:r>
    </w:p>
    <w:p w:rsidR="00700080" w:rsidRPr="00700080" w:rsidRDefault="00700080" w:rsidP="0070008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удовлетворения заявления о досрочной отставке;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lastRenderedPageBreak/>
        <w:t>- прекращения деятельности Администрации города вследствие объединения, преобразования или упразднения муниципального образования;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при упразднении должности в случае изменения структуры органов местного самоуправления.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2. После освобождения от должности в связи с выходом на пенсию Главе городского самоуправления, главе Администрации города и Председателю городского Собрания устанавливается доплата к трудовой пенсии, которая выплачивается из бюджета города в соответствии с порядком и в  размере, определяемом Положением о ежемесячной доплате к трудовой пенсии муниципальным служащим и выборным лицам местного самоуправления, утверждаемым городским Собранием».</w:t>
      </w:r>
    </w:p>
    <w:p w:rsidR="00700080" w:rsidRPr="00700080" w:rsidRDefault="00700080" w:rsidP="00700080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статье 63:</w:t>
      </w:r>
    </w:p>
    <w:p w:rsidR="00700080" w:rsidRPr="00700080" w:rsidRDefault="00700080" w:rsidP="00700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последний абзац изложить в редакции «В случае досрочного прекращения полномочий Главы городского самоуправления, его полномочия временно исполняет заместитель главы Администрации города. Досрочные выборы нового Главы городского самоуправления проводятся в сроки, установленные федеральным законом». </w:t>
      </w:r>
    </w:p>
    <w:p w:rsidR="00700080" w:rsidRPr="00700080" w:rsidRDefault="00700080" w:rsidP="0070008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Статью 64 исключить.</w:t>
      </w:r>
    </w:p>
    <w:p w:rsidR="00700080" w:rsidRPr="00700080" w:rsidRDefault="00700080" w:rsidP="00700080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 1 статьи 66 изложить в редакции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1. Предложения о внесении  изменений и дополнений в  Устав города могут быть внесены Председателем городского Собрания, депутатами городского Собрания, Главой городского самоуправления, главой Администрации города, органами территориального общественного самоуправления, инициативными группами граждан».</w:t>
      </w:r>
    </w:p>
    <w:p w:rsidR="00700080" w:rsidRPr="00700080" w:rsidRDefault="00700080" w:rsidP="00700080">
      <w:p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00080" w:rsidRDefault="00700080" w:rsidP="00700080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Default="00700080" w:rsidP="00700080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80" w:rsidRPr="00700080" w:rsidRDefault="00700080" w:rsidP="00700080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самоуправления, </w:t>
      </w:r>
    </w:p>
    <w:p w:rsidR="0080495D" w:rsidRPr="004C1802" w:rsidRDefault="00700080" w:rsidP="00700080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</w:rPr>
      </w:pPr>
      <w:r w:rsidRPr="00700080">
        <w:rPr>
          <w:rFonts w:ascii="Times New Roman" w:hAnsi="Times New Roman" w:cs="Times New Roman"/>
          <w:sz w:val="24"/>
          <w:szCs w:val="24"/>
        </w:rPr>
        <w:t>Председатель городского Собрания                                                                 В.Н.</w:t>
      </w:r>
      <w:r w:rsidRPr="00700080">
        <w:rPr>
          <w:rFonts w:ascii="Times New Roman" w:hAnsi="Times New Roman" w:cs="Times New Roman"/>
        </w:rPr>
        <w:t xml:space="preserve"> Савин</w:t>
      </w:r>
    </w:p>
    <w:sectPr w:rsidR="0080495D" w:rsidRPr="004C1802" w:rsidSect="004C18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21"/>
    <w:multiLevelType w:val="hybridMultilevel"/>
    <w:tmpl w:val="F3CCA2DA"/>
    <w:lvl w:ilvl="0" w:tplc="9A449D1E">
      <w:start w:val="3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7081C"/>
    <w:multiLevelType w:val="hybridMultilevel"/>
    <w:tmpl w:val="2E0C0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5C5E"/>
    <w:multiLevelType w:val="hybridMultilevel"/>
    <w:tmpl w:val="EFF2C78E"/>
    <w:lvl w:ilvl="0" w:tplc="6342328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2"/>
    <w:rsid w:val="00004DAF"/>
    <w:rsid w:val="000100DF"/>
    <w:rsid w:val="00011BD3"/>
    <w:rsid w:val="0001343C"/>
    <w:rsid w:val="000160D3"/>
    <w:rsid w:val="00024DC9"/>
    <w:rsid w:val="000364DC"/>
    <w:rsid w:val="00042DC0"/>
    <w:rsid w:val="0004631E"/>
    <w:rsid w:val="00046966"/>
    <w:rsid w:val="000521E7"/>
    <w:rsid w:val="000563EE"/>
    <w:rsid w:val="00057235"/>
    <w:rsid w:val="00060EF0"/>
    <w:rsid w:val="00070A74"/>
    <w:rsid w:val="00071816"/>
    <w:rsid w:val="00073B22"/>
    <w:rsid w:val="0007605D"/>
    <w:rsid w:val="00080927"/>
    <w:rsid w:val="00082189"/>
    <w:rsid w:val="00091A06"/>
    <w:rsid w:val="000921BA"/>
    <w:rsid w:val="00092919"/>
    <w:rsid w:val="0009488F"/>
    <w:rsid w:val="000A0A9A"/>
    <w:rsid w:val="000A35E4"/>
    <w:rsid w:val="000B69B1"/>
    <w:rsid w:val="000B7740"/>
    <w:rsid w:val="000B7F5A"/>
    <w:rsid w:val="000C39F5"/>
    <w:rsid w:val="000C4F2C"/>
    <w:rsid w:val="000C59F4"/>
    <w:rsid w:val="000D208F"/>
    <w:rsid w:val="000D2749"/>
    <w:rsid w:val="000D28FD"/>
    <w:rsid w:val="000D7592"/>
    <w:rsid w:val="000E1C87"/>
    <w:rsid w:val="000E63A1"/>
    <w:rsid w:val="000F17DF"/>
    <w:rsid w:val="000F3F74"/>
    <w:rsid w:val="001209E1"/>
    <w:rsid w:val="00127B53"/>
    <w:rsid w:val="00130467"/>
    <w:rsid w:val="00132F61"/>
    <w:rsid w:val="00140084"/>
    <w:rsid w:val="001529E5"/>
    <w:rsid w:val="001556E2"/>
    <w:rsid w:val="00157AB9"/>
    <w:rsid w:val="0016326B"/>
    <w:rsid w:val="00172548"/>
    <w:rsid w:val="001742D7"/>
    <w:rsid w:val="00193B3D"/>
    <w:rsid w:val="001942B4"/>
    <w:rsid w:val="0019613F"/>
    <w:rsid w:val="001A7578"/>
    <w:rsid w:val="001B084D"/>
    <w:rsid w:val="001C0D66"/>
    <w:rsid w:val="001C2B19"/>
    <w:rsid w:val="001C4602"/>
    <w:rsid w:val="001C6D83"/>
    <w:rsid w:val="001D21F8"/>
    <w:rsid w:val="001D557F"/>
    <w:rsid w:val="001F0931"/>
    <w:rsid w:val="001F1B1B"/>
    <w:rsid w:val="001F3912"/>
    <w:rsid w:val="001F4EA3"/>
    <w:rsid w:val="00204484"/>
    <w:rsid w:val="002061E1"/>
    <w:rsid w:val="00210A09"/>
    <w:rsid w:val="00216DF3"/>
    <w:rsid w:val="00230B25"/>
    <w:rsid w:val="00232D16"/>
    <w:rsid w:val="00243BFA"/>
    <w:rsid w:val="00253928"/>
    <w:rsid w:val="0026452A"/>
    <w:rsid w:val="00264ED2"/>
    <w:rsid w:val="002720BF"/>
    <w:rsid w:val="00296813"/>
    <w:rsid w:val="002A1DD5"/>
    <w:rsid w:val="002A4E6B"/>
    <w:rsid w:val="002B194A"/>
    <w:rsid w:val="002B4933"/>
    <w:rsid w:val="002C31E2"/>
    <w:rsid w:val="002D5BA0"/>
    <w:rsid w:val="002E3787"/>
    <w:rsid w:val="002E4930"/>
    <w:rsid w:val="0030137F"/>
    <w:rsid w:val="00310A40"/>
    <w:rsid w:val="003133B3"/>
    <w:rsid w:val="00315D40"/>
    <w:rsid w:val="003206C1"/>
    <w:rsid w:val="00322A98"/>
    <w:rsid w:val="003332EA"/>
    <w:rsid w:val="00333BCC"/>
    <w:rsid w:val="00350EC0"/>
    <w:rsid w:val="00353EFA"/>
    <w:rsid w:val="0035798F"/>
    <w:rsid w:val="003769E4"/>
    <w:rsid w:val="0037730B"/>
    <w:rsid w:val="00385FD8"/>
    <w:rsid w:val="00386E4B"/>
    <w:rsid w:val="0039266F"/>
    <w:rsid w:val="00394CCF"/>
    <w:rsid w:val="0039704C"/>
    <w:rsid w:val="003A1B49"/>
    <w:rsid w:val="003A40D2"/>
    <w:rsid w:val="003A4733"/>
    <w:rsid w:val="003B3B0F"/>
    <w:rsid w:val="003B499B"/>
    <w:rsid w:val="003B795E"/>
    <w:rsid w:val="003B7EBB"/>
    <w:rsid w:val="003C59B3"/>
    <w:rsid w:val="003C67EC"/>
    <w:rsid w:val="003D2410"/>
    <w:rsid w:val="003D3364"/>
    <w:rsid w:val="003E0019"/>
    <w:rsid w:val="003E2DF1"/>
    <w:rsid w:val="003E4503"/>
    <w:rsid w:val="003E5573"/>
    <w:rsid w:val="003E5CD5"/>
    <w:rsid w:val="003E762F"/>
    <w:rsid w:val="003E7784"/>
    <w:rsid w:val="003F280C"/>
    <w:rsid w:val="00400399"/>
    <w:rsid w:val="00402478"/>
    <w:rsid w:val="00402B40"/>
    <w:rsid w:val="00405A53"/>
    <w:rsid w:val="0040620B"/>
    <w:rsid w:val="00411EE8"/>
    <w:rsid w:val="004136AE"/>
    <w:rsid w:val="0041584E"/>
    <w:rsid w:val="004216FE"/>
    <w:rsid w:val="00423BBD"/>
    <w:rsid w:val="00427AAF"/>
    <w:rsid w:val="004504D6"/>
    <w:rsid w:val="0045138E"/>
    <w:rsid w:val="00453D57"/>
    <w:rsid w:val="00460844"/>
    <w:rsid w:val="00460C8A"/>
    <w:rsid w:val="00464102"/>
    <w:rsid w:val="004665B0"/>
    <w:rsid w:val="00470F66"/>
    <w:rsid w:val="00475C7C"/>
    <w:rsid w:val="004805D8"/>
    <w:rsid w:val="00480DF3"/>
    <w:rsid w:val="0048203B"/>
    <w:rsid w:val="00482A7E"/>
    <w:rsid w:val="0048528F"/>
    <w:rsid w:val="00491ACA"/>
    <w:rsid w:val="00497ABE"/>
    <w:rsid w:val="00497EF5"/>
    <w:rsid w:val="004A15E1"/>
    <w:rsid w:val="004B0FC7"/>
    <w:rsid w:val="004B40BE"/>
    <w:rsid w:val="004B57C9"/>
    <w:rsid w:val="004C1802"/>
    <w:rsid w:val="004D0258"/>
    <w:rsid w:val="004D6AC5"/>
    <w:rsid w:val="004E1EFD"/>
    <w:rsid w:val="004E2CAC"/>
    <w:rsid w:val="004E6B89"/>
    <w:rsid w:val="004F1801"/>
    <w:rsid w:val="005249B8"/>
    <w:rsid w:val="00524CA5"/>
    <w:rsid w:val="0053292C"/>
    <w:rsid w:val="00536BA1"/>
    <w:rsid w:val="0054012F"/>
    <w:rsid w:val="00543532"/>
    <w:rsid w:val="0055154A"/>
    <w:rsid w:val="00552CFF"/>
    <w:rsid w:val="00571888"/>
    <w:rsid w:val="005725F0"/>
    <w:rsid w:val="0057640A"/>
    <w:rsid w:val="005855B9"/>
    <w:rsid w:val="00585E93"/>
    <w:rsid w:val="005869C1"/>
    <w:rsid w:val="005962B3"/>
    <w:rsid w:val="005A22D3"/>
    <w:rsid w:val="005A4977"/>
    <w:rsid w:val="005B0222"/>
    <w:rsid w:val="005B0352"/>
    <w:rsid w:val="005B2252"/>
    <w:rsid w:val="005B6752"/>
    <w:rsid w:val="005C2C67"/>
    <w:rsid w:val="005C588A"/>
    <w:rsid w:val="005E066C"/>
    <w:rsid w:val="005E1B98"/>
    <w:rsid w:val="005E7BE3"/>
    <w:rsid w:val="005F255B"/>
    <w:rsid w:val="005F56E6"/>
    <w:rsid w:val="005F5788"/>
    <w:rsid w:val="005F67E8"/>
    <w:rsid w:val="0061734D"/>
    <w:rsid w:val="00623056"/>
    <w:rsid w:val="006313CF"/>
    <w:rsid w:val="00631C8A"/>
    <w:rsid w:val="006333F3"/>
    <w:rsid w:val="00634F0C"/>
    <w:rsid w:val="006559B2"/>
    <w:rsid w:val="00655C58"/>
    <w:rsid w:val="006940FD"/>
    <w:rsid w:val="00696B36"/>
    <w:rsid w:val="00696BB7"/>
    <w:rsid w:val="006A26F6"/>
    <w:rsid w:val="006B24C6"/>
    <w:rsid w:val="006C1E93"/>
    <w:rsid w:val="006C6090"/>
    <w:rsid w:val="006C6F33"/>
    <w:rsid w:val="006C7122"/>
    <w:rsid w:val="006D0228"/>
    <w:rsid w:val="006D131B"/>
    <w:rsid w:val="006E001C"/>
    <w:rsid w:val="006F34CF"/>
    <w:rsid w:val="006F6118"/>
    <w:rsid w:val="00700080"/>
    <w:rsid w:val="007105C2"/>
    <w:rsid w:val="00723222"/>
    <w:rsid w:val="0073030E"/>
    <w:rsid w:val="00731A6B"/>
    <w:rsid w:val="00732B90"/>
    <w:rsid w:val="00740B51"/>
    <w:rsid w:val="00744A68"/>
    <w:rsid w:val="0074637A"/>
    <w:rsid w:val="007478E9"/>
    <w:rsid w:val="00750222"/>
    <w:rsid w:val="00754D1E"/>
    <w:rsid w:val="00757CF8"/>
    <w:rsid w:val="00774373"/>
    <w:rsid w:val="00780001"/>
    <w:rsid w:val="007841B4"/>
    <w:rsid w:val="007858E0"/>
    <w:rsid w:val="007919DE"/>
    <w:rsid w:val="00791E2C"/>
    <w:rsid w:val="007A361A"/>
    <w:rsid w:val="007A3912"/>
    <w:rsid w:val="007A39D6"/>
    <w:rsid w:val="007B4031"/>
    <w:rsid w:val="007B4DFA"/>
    <w:rsid w:val="007B7D26"/>
    <w:rsid w:val="007C6E79"/>
    <w:rsid w:val="007D1360"/>
    <w:rsid w:val="007D7DF5"/>
    <w:rsid w:val="007E454C"/>
    <w:rsid w:val="007F07B0"/>
    <w:rsid w:val="007F24C7"/>
    <w:rsid w:val="008045E6"/>
    <w:rsid w:val="0080495D"/>
    <w:rsid w:val="00806322"/>
    <w:rsid w:val="00812A04"/>
    <w:rsid w:val="00815CBC"/>
    <w:rsid w:val="00817605"/>
    <w:rsid w:val="00823401"/>
    <w:rsid w:val="0083004E"/>
    <w:rsid w:val="00831A33"/>
    <w:rsid w:val="008372E9"/>
    <w:rsid w:val="00841425"/>
    <w:rsid w:val="00847179"/>
    <w:rsid w:val="00850656"/>
    <w:rsid w:val="00851497"/>
    <w:rsid w:val="008547ED"/>
    <w:rsid w:val="0085615A"/>
    <w:rsid w:val="00860FB7"/>
    <w:rsid w:val="00864903"/>
    <w:rsid w:val="008825F0"/>
    <w:rsid w:val="00882D70"/>
    <w:rsid w:val="00891F21"/>
    <w:rsid w:val="00895F81"/>
    <w:rsid w:val="008A0C33"/>
    <w:rsid w:val="008B071F"/>
    <w:rsid w:val="008B2303"/>
    <w:rsid w:val="008B4065"/>
    <w:rsid w:val="008B5B30"/>
    <w:rsid w:val="008B7E71"/>
    <w:rsid w:val="008C40AC"/>
    <w:rsid w:val="008C520E"/>
    <w:rsid w:val="008D4735"/>
    <w:rsid w:val="008E0134"/>
    <w:rsid w:val="008E0BAB"/>
    <w:rsid w:val="008E495A"/>
    <w:rsid w:val="008F3D5A"/>
    <w:rsid w:val="008F5F3E"/>
    <w:rsid w:val="008F76FD"/>
    <w:rsid w:val="00906B50"/>
    <w:rsid w:val="00914C80"/>
    <w:rsid w:val="00916EE7"/>
    <w:rsid w:val="00921D65"/>
    <w:rsid w:val="00925973"/>
    <w:rsid w:val="0093545F"/>
    <w:rsid w:val="009456DE"/>
    <w:rsid w:val="009517EC"/>
    <w:rsid w:val="0095368B"/>
    <w:rsid w:val="00955BE2"/>
    <w:rsid w:val="00957C1F"/>
    <w:rsid w:val="00960936"/>
    <w:rsid w:val="009674D3"/>
    <w:rsid w:val="0097456E"/>
    <w:rsid w:val="00974DB0"/>
    <w:rsid w:val="0097592C"/>
    <w:rsid w:val="00977A73"/>
    <w:rsid w:val="00982C86"/>
    <w:rsid w:val="009A2A49"/>
    <w:rsid w:val="009A7867"/>
    <w:rsid w:val="009B07DC"/>
    <w:rsid w:val="009B40B6"/>
    <w:rsid w:val="009C430F"/>
    <w:rsid w:val="009C5B39"/>
    <w:rsid w:val="009C5F80"/>
    <w:rsid w:val="009D23D7"/>
    <w:rsid w:val="009D2CA6"/>
    <w:rsid w:val="009D6ADB"/>
    <w:rsid w:val="009E0D80"/>
    <w:rsid w:val="009E53E6"/>
    <w:rsid w:val="009F552A"/>
    <w:rsid w:val="00A007F7"/>
    <w:rsid w:val="00A07B9D"/>
    <w:rsid w:val="00A07BEA"/>
    <w:rsid w:val="00A23F24"/>
    <w:rsid w:val="00A256E7"/>
    <w:rsid w:val="00A36277"/>
    <w:rsid w:val="00A367FE"/>
    <w:rsid w:val="00A40ACF"/>
    <w:rsid w:val="00A42B64"/>
    <w:rsid w:val="00A53458"/>
    <w:rsid w:val="00A637DB"/>
    <w:rsid w:val="00A74E43"/>
    <w:rsid w:val="00A75A10"/>
    <w:rsid w:val="00A803A2"/>
    <w:rsid w:val="00A80B86"/>
    <w:rsid w:val="00A8423E"/>
    <w:rsid w:val="00A955B1"/>
    <w:rsid w:val="00A96C37"/>
    <w:rsid w:val="00AA043B"/>
    <w:rsid w:val="00AA1DA7"/>
    <w:rsid w:val="00AA7900"/>
    <w:rsid w:val="00AA7D40"/>
    <w:rsid w:val="00AB0E9D"/>
    <w:rsid w:val="00AB58E3"/>
    <w:rsid w:val="00AB5955"/>
    <w:rsid w:val="00AC2220"/>
    <w:rsid w:val="00AC4620"/>
    <w:rsid w:val="00AC4E8C"/>
    <w:rsid w:val="00AD0502"/>
    <w:rsid w:val="00AD278C"/>
    <w:rsid w:val="00AE0456"/>
    <w:rsid w:val="00AE4056"/>
    <w:rsid w:val="00AE5E54"/>
    <w:rsid w:val="00AF1584"/>
    <w:rsid w:val="00AF3A89"/>
    <w:rsid w:val="00B01FB4"/>
    <w:rsid w:val="00B0243D"/>
    <w:rsid w:val="00B04887"/>
    <w:rsid w:val="00B1148C"/>
    <w:rsid w:val="00B13277"/>
    <w:rsid w:val="00B14425"/>
    <w:rsid w:val="00B161B1"/>
    <w:rsid w:val="00B25E20"/>
    <w:rsid w:val="00B25F13"/>
    <w:rsid w:val="00B260B1"/>
    <w:rsid w:val="00B26B6C"/>
    <w:rsid w:val="00B47651"/>
    <w:rsid w:val="00B61B7C"/>
    <w:rsid w:val="00B64A7B"/>
    <w:rsid w:val="00B70B32"/>
    <w:rsid w:val="00B7462B"/>
    <w:rsid w:val="00B77A43"/>
    <w:rsid w:val="00B8606E"/>
    <w:rsid w:val="00B97113"/>
    <w:rsid w:val="00BA5E29"/>
    <w:rsid w:val="00BB0793"/>
    <w:rsid w:val="00BB569B"/>
    <w:rsid w:val="00BB56FB"/>
    <w:rsid w:val="00BB5FDE"/>
    <w:rsid w:val="00BB6F17"/>
    <w:rsid w:val="00BB7DB4"/>
    <w:rsid w:val="00BC0554"/>
    <w:rsid w:val="00BC2A54"/>
    <w:rsid w:val="00BC3168"/>
    <w:rsid w:val="00BE763E"/>
    <w:rsid w:val="00BF29F3"/>
    <w:rsid w:val="00BF6F6B"/>
    <w:rsid w:val="00C0324A"/>
    <w:rsid w:val="00C03CE5"/>
    <w:rsid w:val="00C110A6"/>
    <w:rsid w:val="00C35C95"/>
    <w:rsid w:val="00C4036A"/>
    <w:rsid w:val="00C404F0"/>
    <w:rsid w:val="00C45436"/>
    <w:rsid w:val="00C454C4"/>
    <w:rsid w:val="00C50E27"/>
    <w:rsid w:val="00C542FB"/>
    <w:rsid w:val="00C716F3"/>
    <w:rsid w:val="00C83224"/>
    <w:rsid w:val="00C854A8"/>
    <w:rsid w:val="00C957A4"/>
    <w:rsid w:val="00C957C1"/>
    <w:rsid w:val="00CA1141"/>
    <w:rsid w:val="00CA1D0E"/>
    <w:rsid w:val="00CA71FA"/>
    <w:rsid w:val="00CD564F"/>
    <w:rsid w:val="00CE275A"/>
    <w:rsid w:val="00CE2F35"/>
    <w:rsid w:val="00CF1BF4"/>
    <w:rsid w:val="00CF2DC4"/>
    <w:rsid w:val="00CF506C"/>
    <w:rsid w:val="00CF680F"/>
    <w:rsid w:val="00CF6D95"/>
    <w:rsid w:val="00D016C2"/>
    <w:rsid w:val="00D16885"/>
    <w:rsid w:val="00D2097C"/>
    <w:rsid w:val="00D22AC6"/>
    <w:rsid w:val="00D25B5C"/>
    <w:rsid w:val="00D273F0"/>
    <w:rsid w:val="00D275C5"/>
    <w:rsid w:val="00D30DAB"/>
    <w:rsid w:val="00D34080"/>
    <w:rsid w:val="00D353B9"/>
    <w:rsid w:val="00D41883"/>
    <w:rsid w:val="00D45C5F"/>
    <w:rsid w:val="00D460AB"/>
    <w:rsid w:val="00D52E26"/>
    <w:rsid w:val="00D55A9B"/>
    <w:rsid w:val="00D56930"/>
    <w:rsid w:val="00D57FBE"/>
    <w:rsid w:val="00D647A8"/>
    <w:rsid w:val="00D64E68"/>
    <w:rsid w:val="00D67E38"/>
    <w:rsid w:val="00D73C6B"/>
    <w:rsid w:val="00D75F1B"/>
    <w:rsid w:val="00D84E27"/>
    <w:rsid w:val="00D92315"/>
    <w:rsid w:val="00D94A3D"/>
    <w:rsid w:val="00D97D76"/>
    <w:rsid w:val="00DA4B61"/>
    <w:rsid w:val="00DB7F9D"/>
    <w:rsid w:val="00DC3270"/>
    <w:rsid w:val="00DC3666"/>
    <w:rsid w:val="00DD0489"/>
    <w:rsid w:val="00DD728A"/>
    <w:rsid w:val="00DE438C"/>
    <w:rsid w:val="00DF2259"/>
    <w:rsid w:val="00DF5930"/>
    <w:rsid w:val="00DF663A"/>
    <w:rsid w:val="00E0271E"/>
    <w:rsid w:val="00E05AD9"/>
    <w:rsid w:val="00E121D8"/>
    <w:rsid w:val="00E13834"/>
    <w:rsid w:val="00E13AAE"/>
    <w:rsid w:val="00E1609A"/>
    <w:rsid w:val="00E42988"/>
    <w:rsid w:val="00E4309D"/>
    <w:rsid w:val="00E454B8"/>
    <w:rsid w:val="00E457BA"/>
    <w:rsid w:val="00E53C08"/>
    <w:rsid w:val="00E60032"/>
    <w:rsid w:val="00E6239C"/>
    <w:rsid w:val="00E6469C"/>
    <w:rsid w:val="00E71579"/>
    <w:rsid w:val="00E744F7"/>
    <w:rsid w:val="00E77453"/>
    <w:rsid w:val="00E83AEA"/>
    <w:rsid w:val="00E87AF0"/>
    <w:rsid w:val="00E906E4"/>
    <w:rsid w:val="00E9709D"/>
    <w:rsid w:val="00E9780E"/>
    <w:rsid w:val="00EB2ADF"/>
    <w:rsid w:val="00ED172D"/>
    <w:rsid w:val="00ED20CE"/>
    <w:rsid w:val="00ED45A1"/>
    <w:rsid w:val="00ED6DBD"/>
    <w:rsid w:val="00EE11C2"/>
    <w:rsid w:val="00EE3EC0"/>
    <w:rsid w:val="00EE56AB"/>
    <w:rsid w:val="00EE659D"/>
    <w:rsid w:val="00EF3046"/>
    <w:rsid w:val="00EF4121"/>
    <w:rsid w:val="00F01AB0"/>
    <w:rsid w:val="00F06AE4"/>
    <w:rsid w:val="00F12DDF"/>
    <w:rsid w:val="00F23043"/>
    <w:rsid w:val="00F255A0"/>
    <w:rsid w:val="00F54D37"/>
    <w:rsid w:val="00F70EEC"/>
    <w:rsid w:val="00F80A59"/>
    <w:rsid w:val="00F815A0"/>
    <w:rsid w:val="00F81F1B"/>
    <w:rsid w:val="00F91203"/>
    <w:rsid w:val="00F91B60"/>
    <w:rsid w:val="00F91E87"/>
    <w:rsid w:val="00F925B0"/>
    <w:rsid w:val="00F92688"/>
    <w:rsid w:val="00FA0FA8"/>
    <w:rsid w:val="00FA629E"/>
    <w:rsid w:val="00FC4508"/>
    <w:rsid w:val="00FC5302"/>
    <w:rsid w:val="00FD245F"/>
    <w:rsid w:val="00FE172B"/>
    <w:rsid w:val="00FE1EDD"/>
    <w:rsid w:val="00FF3990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0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00080"/>
    <w:pPr>
      <w:spacing w:after="0" w:line="240" w:lineRule="auto"/>
      <w:ind w:firstLine="1134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0008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00080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0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00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00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008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35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0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00080"/>
    <w:pPr>
      <w:spacing w:after="0" w:line="240" w:lineRule="auto"/>
      <w:ind w:firstLine="1134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0008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00080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0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00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00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008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35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TEMP\06%20&#1056;&#1077;&#1096;&#1077;&#1085;&#1080;&#1103;\01-24%20&#1054;%20&#1087;&#1088;&#1080;&#1085;&#1103;&#1090;&#1080;&#1080;%20&#1059;&#1089;&#1090;&#1072;&#1074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sup</cp:lastModifiedBy>
  <cp:revision>2</cp:revision>
  <cp:lastPrinted>2014-10-30T09:34:00Z</cp:lastPrinted>
  <dcterms:created xsi:type="dcterms:W3CDTF">2014-11-06T08:32:00Z</dcterms:created>
  <dcterms:modified xsi:type="dcterms:W3CDTF">2014-11-06T08:32:00Z</dcterms:modified>
</cp:coreProperties>
</file>