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51" w:rsidRDefault="007B6C51" w:rsidP="007B6C51">
      <w:pPr>
        <w:autoSpaceDE w:val="0"/>
        <w:autoSpaceDN w:val="0"/>
        <w:adjustRightInd w:val="0"/>
        <w:jc w:val="both"/>
        <w:rPr>
          <w:bCs/>
          <w:sz w:val="24"/>
          <w:szCs w:val="24"/>
          <w:shd w:val="clear" w:color="auto" w:fill="FFFFFF"/>
        </w:rPr>
      </w:pPr>
    </w:p>
    <w:p w:rsidR="007B6C51" w:rsidRDefault="007B6C51" w:rsidP="007B6C51">
      <w:pPr>
        <w:autoSpaceDE w:val="0"/>
        <w:autoSpaceDN w:val="0"/>
        <w:adjustRightInd w:val="0"/>
        <w:ind w:left="2835"/>
        <w:jc w:val="both"/>
        <w:rPr>
          <w:sz w:val="22"/>
          <w:szCs w:val="22"/>
        </w:rPr>
      </w:pPr>
      <w:proofErr w:type="gramStart"/>
      <w:r w:rsidRPr="00401E6D">
        <w:rPr>
          <w:bCs/>
          <w:shd w:val="clear" w:color="auto" w:fill="FFFFFF"/>
        </w:rPr>
        <w:t>Приложение к решению Обнинского городского Собрания</w:t>
      </w:r>
      <w:r>
        <w:rPr>
          <w:bCs/>
          <w:shd w:val="clear" w:color="auto" w:fill="FFFFFF"/>
        </w:rPr>
        <w:t xml:space="preserve"> от 28 марта 2023 № 05-39 </w:t>
      </w:r>
      <w:r w:rsidRPr="00401E6D">
        <w:rPr>
          <w:bCs/>
          <w:shd w:val="clear" w:color="auto" w:fill="FFFFFF"/>
        </w:rPr>
        <w:t>«</w:t>
      </w:r>
      <w:r w:rsidRPr="00B34C54">
        <w:t xml:space="preserve">О согласовании проекта постановления Администрации города «О </w:t>
      </w:r>
      <w:proofErr w:type="spellStart"/>
      <w:r w:rsidRPr="00B34C54">
        <w:t>внесени</w:t>
      </w:r>
      <w:r>
        <w:t>ии</w:t>
      </w:r>
      <w:proofErr w:type="spellEnd"/>
      <w:r w:rsidRPr="00B34C54">
        <w:t xml:space="preserve"> изменений  в постан</w:t>
      </w:r>
      <w:r>
        <w:t>овление Администрации города от </w:t>
      </w:r>
      <w:r w:rsidRPr="00B34C54">
        <w:t>28.03.2018 №</w:t>
      </w:r>
      <w:r>
        <w:t xml:space="preserve"> </w:t>
      </w:r>
      <w:r w:rsidRPr="00B34C54">
        <w:t>500-п «Об установлении размера  платы за содержание жилого помещения для нанимателей жилых помещений по договорам 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</w:t>
      </w:r>
      <w:proofErr w:type="gramEnd"/>
      <w:r w:rsidRPr="00B34C54">
        <w:t xml:space="preserve"> также для собственников помещений в многоквартирных домах, находящихся на территории муниципального образования «Город Обнинск», не принявших на общем собрании собственников решение об </w:t>
      </w:r>
      <w:proofErr w:type="spellStart"/>
      <w:r w:rsidRPr="00B34C54">
        <w:t>ее</w:t>
      </w:r>
      <w:proofErr w:type="spellEnd"/>
      <w:r w:rsidRPr="00B34C54">
        <w:t xml:space="preserve"> установлении»</w:t>
      </w:r>
      <w:r>
        <w:t>»</w:t>
      </w:r>
    </w:p>
    <w:p w:rsidR="007B6C51" w:rsidRDefault="007B6C51" w:rsidP="007B6C5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B6C51" w:rsidRPr="00B34C54" w:rsidRDefault="007B6C51" w:rsidP="007B6C5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7B6C51" w:rsidRDefault="007B6C51" w:rsidP="007B6C51">
      <w:pPr>
        <w:suppressAutoHyphens/>
        <w:jc w:val="center"/>
        <w:rPr>
          <w:b/>
          <w:sz w:val="32"/>
          <w:lang w:eastAsia="zh-CN"/>
        </w:rPr>
      </w:pPr>
      <w:r w:rsidRPr="00B34C54">
        <w:rPr>
          <w:b/>
          <w:noProof/>
          <w:sz w:val="24"/>
          <w:szCs w:val="24"/>
        </w:rPr>
        <w:drawing>
          <wp:inline distT="0" distB="0" distL="0" distR="0" wp14:anchorId="26711847" wp14:editId="5BBD2ED0">
            <wp:extent cx="561975" cy="66353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35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51" w:rsidRPr="00B34C54" w:rsidRDefault="007B6C51" w:rsidP="007B6C51">
      <w:pPr>
        <w:suppressAutoHyphens/>
        <w:jc w:val="center"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>Калужская область</w:t>
      </w:r>
    </w:p>
    <w:p w:rsidR="007B6C51" w:rsidRPr="00B34C54" w:rsidRDefault="007B6C51" w:rsidP="007B6C51">
      <w:pPr>
        <w:suppressAutoHyphens/>
        <w:jc w:val="center"/>
        <w:rPr>
          <w:b/>
          <w:sz w:val="24"/>
          <w:szCs w:val="24"/>
          <w:lang w:eastAsia="zh-CN"/>
        </w:rPr>
      </w:pPr>
    </w:p>
    <w:p w:rsidR="007B6C51" w:rsidRPr="00B34C54" w:rsidRDefault="007B6C51" w:rsidP="007B6C51">
      <w:pPr>
        <w:suppressAutoHyphens/>
        <w:jc w:val="center"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>АДМИНИСТРАЦИЯ ГОРОДА ОБНИНСКА</w:t>
      </w:r>
    </w:p>
    <w:p w:rsidR="007B6C51" w:rsidRPr="00B34C54" w:rsidRDefault="007B6C51" w:rsidP="007B6C51">
      <w:pPr>
        <w:suppressAutoHyphens/>
        <w:jc w:val="center"/>
        <w:rPr>
          <w:b/>
          <w:sz w:val="24"/>
          <w:szCs w:val="24"/>
          <w:lang w:eastAsia="zh-CN"/>
        </w:rPr>
      </w:pPr>
    </w:p>
    <w:p w:rsidR="007B6C51" w:rsidRPr="00B34C54" w:rsidRDefault="007B6C51" w:rsidP="007B6C51">
      <w:pPr>
        <w:suppressAutoHyphens/>
        <w:jc w:val="center"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>ПОСТАНОВЛЕНИЕ</w:t>
      </w:r>
    </w:p>
    <w:p w:rsidR="007B6C51" w:rsidRPr="00B34C54" w:rsidRDefault="007B6C51" w:rsidP="007B6C51">
      <w:pPr>
        <w:suppressAutoHyphens/>
        <w:rPr>
          <w:b/>
          <w:sz w:val="24"/>
          <w:szCs w:val="24"/>
          <w:lang w:eastAsia="zh-CN"/>
        </w:rPr>
      </w:pPr>
    </w:p>
    <w:p w:rsidR="007B6C51" w:rsidRPr="00B34C54" w:rsidRDefault="007B6C51" w:rsidP="007B6C51">
      <w:pPr>
        <w:tabs>
          <w:tab w:val="left" w:pos="2865"/>
        </w:tabs>
        <w:suppressAutoHyphens/>
        <w:rPr>
          <w:b/>
          <w:sz w:val="24"/>
          <w:szCs w:val="24"/>
          <w:lang w:eastAsia="zh-CN"/>
        </w:rPr>
      </w:pPr>
      <w:r w:rsidRPr="00B34C54">
        <w:rPr>
          <w:b/>
          <w:sz w:val="24"/>
          <w:szCs w:val="24"/>
          <w:lang w:eastAsia="zh-CN"/>
        </w:rPr>
        <w:tab/>
      </w:r>
    </w:p>
    <w:p w:rsidR="007B6C51" w:rsidRPr="00B34C54" w:rsidRDefault="007B6C51" w:rsidP="007B6C51">
      <w:pPr>
        <w:tabs>
          <w:tab w:val="left" w:pos="2865"/>
        </w:tabs>
        <w:suppressAutoHyphens/>
        <w:rPr>
          <w:b/>
          <w:sz w:val="24"/>
          <w:szCs w:val="24"/>
          <w:lang w:eastAsia="zh-CN"/>
        </w:rPr>
      </w:pPr>
      <w:r w:rsidRPr="00B34C54">
        <w:rPr>
          <w:sz w:val="24"/>
          <w:szCs w:val="24"/>
          <w:lang w:eastAsia="zh-CN"/>
        </w:rPr>
        <w:t xml:space="preserve">  _____________ №_____________</w:t>
      </w:r>
      <w:r>
        <w:rPr>
          <w:b/>
          <w:sz w:val="24"/>
          <w:szCs w:val="24"/>
          <w:lang w:eastAsia="zh-CN"/>
        </w:rPr>
        <w:t xml:space="preserve"> </w:t>
      </w:r>
    </w:p>
    <w:p w:rsidR="007B6C51" w:rsidRPr="00B34C54" w:rsidRDefault="007B6C51" w:rsidP="007B6C51">
      <w:pPr>
        <w:rPr>
          <w:sz w:val="24"/>
          <w:szCs w:val="24"/>
          <w:lang w:eastAsia="zh-CN"/>
        </w:rPr>
      </w:pPr>
    </w:p>
    <w:p w:rsidR="007B6C51" w:rsidRPr="009E63A9" w:rsidRDefault="007B6C51" w:rsidP="007B6C51">
      <w:pPr>
        <w:jc w:val="both"/>
        <w:rPr>
          <w:sz w:val="24"/>
          <w:szCs w:val="24"/>
          <w:lang w:eastAsia="zh-CN"/>
        </w:rPr>
      </w:pPr>
      <w:proofErr w:type="gramStart"/>
      <w:r w:rsidRPr="009E63A9">
        <w:rPr>
          <w:sz w:val="24"/>
          <w:szCs w:val="24"/>
          <w:lang w:eastAsia="zh-CN"/>
        </w:rPr>
        <w:t>«О внесении изменений в постановление Администрации города от 28.03.2018 № 500-п  «Об  установлении размера платы за содержание жилого помещения для нанимателей жилых помещений по договорам социального найма, договорам найма жилых помещений муниципального и государственного жилищных фондов, расположенных на территории муниципального образования «Город Обнинск», а также для собственников помещений в многоквартирных домах, находящихся на территории муниципального образования «Город Обнинск», не принявших на</w:t>
      </w:r>
      <w:proofErr w:type="gramEnd"/>
      <w:r w:rsidRPr="009E63A9">
        <w:rPr>
          <w:sz w:val="24"/>
          <w:szCs w:val="24"/>
          <w:lang w:eastAsia="zh-CN"/>
        </w:rPr>
        <w:t xml:space="preserve"> </w:t>
      </w:r>
      <w:proofErr w:type="gramStart"/>
      <w:r w:rsidRPr="009E63A9">
        <w:rPr>
          <w:sz w:val="24"/>
          <w:szCs w:val="24"/>
          <w:lang w:eastAsia="zh-CN"/>
        </w:rPr>
        <w:t>общем</w:t>
      </w:r>
      <w:proofErr w:type="gramEnd"/>
      <w:r w:rsidRPr="009E63A9">
        <w:rPr>
          <w:sz w:val="24"/>
          <w:szCs w:val="24"/>
          <w:lang w:eastAsia="zh-CN"/>
        </w:rPr>
        <w:t xml:space="preserve"> собрании собственников решение об </w:t>
      </w:r>
      <w:proofErr w:type="spellStart"/>
      <w:r w:rsidRPr="009E63A9">
        <w:rPr>
          <w:sz w:val="24"/>
          <w:szCs w:val="24"/>
          <w:lang w:eastAsia="zh-CN"/>
        </w:rPr>
        <w:t>ее</w:t>
      </w:r>
      <w:proofErr w:type="spellEnd"/>
      <w:r w:rsidRPr="009E63A9">
        <w:rPr>
          <w:sz w:val="24"/>
          <w:szCs w:val="24"/>
          <w:lang w:eastAsia="zh-CN"/>
        </w:rPr>
        <w:t xml:space="preserve"> установлении».</w:t>
      </w:r>
    </w:p>
    <w:p w:rsidR="007B6C51" w:rsidRPr="009E63A9" w:rsidRDefault="007B6C51" w:rsidP="007B6C51">
      <w:pPr>
        <w:suppressAutoHyphens/>
        <w:jc w:val="both"/>
        <w:rPr>
          <w:sz w:val="24"/>
          <w:szCs w:val="24"/>
          <w:lang w:eastAsia="zh-CN"/>
        </w:rPr>
      </w:pPr>
    </w:p>
    <w:p w:rsidR="007B6C51" w:rsidRPr="001731BB" w:rsidRDefault="007B6C51" w:rsidP="007B6C51">
      <w:pPr>
        <w:ind w:left="-113" w:firstLine="907"/>
        <w:jc w:val="both"/>
        <w:rPr>
          <w:sz w:val="24"/>
          <w:szCs w:val="24"/>
        </w:rPr>
      </w:pPr>
      <w:proofErr w:type="gramStart"/>
      <w:r w:rsidRPr="001731BB">
        <w:rPr>
          <w:sz w:val="24"/>
          <w:szCs w:val="24"/>
        </w:rPr>
        <w:t xml:space="preserve">В соответствии ч.1, ч.4 ст. 154, ст. 156  Жилищного кодекса Российской Федерации, ч. 9 ст. 12, ст. 20 Федерального закона от 29.06.2015 № 176-ФЗ «О внесении изменений в Жилищный кодекс Российской Федерации и отдельные законодательные акты Российской Федерации», Федеральным Законом от 03.08.2018 № 303-ФЗ (ред. от 30.10.2018) </w:t>
      </w:r>
      <w:r>
        <w:rPr>
          <w:sz w:val="24"/>
          <w:szCs w:val="24"/>
        </w:rPr>
        <w:t>«</w:t>
      </w:r>
      <w:r w:rsidRPr="001731BB">
        <w:rPr>
          <w:sz w:val="24"/>
          <w:szCs w:val="24"/>
        </w:rPr>
        <w:t>О внесении изменений в отдельные законодательные акты Российской Федерации о налогах и сборах</w:t>
      </w:r>
      <w:proofErr w:type="gramEnd"/>
      <w:r w:rsidRPr="001731BB">
        <w:rPr>
          <w:sz w:val="24"/>
          <w:szCs w:val="24"/>
        </w:rPr>
        <w:t xml:space="preserve">», </w:t>
      </w:r>
      <w:proofErr w:type="gramStart"/>
      <w:r w:rsidRPr="001731BB">
        <w:rPr>
          <w:sz w:val="24"/>
          <w:szCs w:val="24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</w:t>
      </w:r>
      <w:proofErr w:type="gramEnd"/>
      <w:r w:rsidRPr="001731BB">
        <w:rPr>
          <w:sz w:val="24"/>
          <w:szCs w:val="24"/>
        </w:rPr>
        <w:t xml:space="preserve"> «</w:t>
      </w:r>
      <w:proofErr w:type="gramStart"/>
      <w:r w:rsidRPr="001731BB">
        <w:rPr>
          <w:sz w:val="24"/>
          <w:szCs w:val="24"/>
        </w:rPr>
        <w:t xml:space="preserve"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доме»), Уставом МО «Город Обнинск», Порядком установления тарифов на услуги муниципальных организаций муниципального образования «Город Обнинск», </w:t>
      </w:r>
      <w:proofErr w:type="spellStart"/>
      <w:r w:rsidRPr="001731BB">
        <w:rPr>
          <w:sz w:val="24"/>
          <w:szCs w:val="24"/>
        </w:rPr>
        <w:lastRenderedPageBreak/>
        <w:t>утвержденным</w:t>
      </w:r>
      <w:proofErr w:type="spellEnd"/>
      <w:r w:rsidRPr="001731BB">
        <w:rPr>
          <w:sz w:val="24"/>
          <w:szCs w:val="24"/>
        </w:rPr>
        <w:t xml:space="preserve"> Решением Обнинского городского Собрания</w:t>
      </w:r>
      <w:proofErr w:type="gramEnd"/>
      <w:r w:rsidRPr="001731BB">
        <w:rPr>
          <w:sz w:val="24"/>
          <w:szCs w:val="24"/>
        </w:rPr>
        <w:t xml:space="preserve"> </w:t>
      </w:r>
      <w:proofErr w:type="gramStart"/>
      <w:r w:rsidRPr="001731BB">
        <w:rPr>
          <w:sz w:val="24"/>
          <w:szCs w:val="24"/>
        </w:rPr>
        <w:t xml:space="preserve">городского округа «Город Обнинск» от 22.01.2009 № 07-69, </w:t>
      </w:r>
      <w:proofErr w:type="spellStart"/>
      <w:r w:rsidRPr="001731BB">
        <w:rPr>
          <w:sz w:val="24"/>
          <w:szCs w:val="24"/>
        </w:rPr>
        <w:t>отчетом</w:t>
      </w:r>
      <w:proofErr w:type="spellEnd"/>
      <w:r w:rsidRPr="001731BB">
        <w:rPr>
          <w:sz w:val="24"/>
          <w:szCs w:val="24"/>
        </w:rPr>
        <w:t xml:space="preserve"> ЗАО «Центр муниципальной экономики» о научно-исследовательской работе «Определение стоимости работ и услуг по содержанию и текущему ремонту общего имущества собственников помещений в многоквартирных домах г. Обнинска и соответствующих плат за содержание жилого помещения для нанимателей и собственников жилых помещений в многоквартирном доме, не принявших на общем собрании собственников решение об </w:t>
      </w:r>
      <w:proofErr w:type="spellStart"/>
      <w:r w:rsidRPr="001731BB">
        <w:rPr>
          <w:sz w:val="24"/>
          <w:szCs w:val="24"/>
        </w:rPr>
        <w:t>ее</w:t>
      </w:r>
      <w:proofErr w:type="spellEnd"/>
      <w:r w:rsidRPr="001731BB">
        <w:rPr>
          <w:sz w:val="24"/>
          <w:szCs w:val="24"/>
        </w:rPr>
        <w:t xml:space="preserve"> установлении</w:t>
      </w:r>
      <w:proofErr w:type="gramEnd"/>
      <w:r w:rsidRPr="001731BB">
        <w:rPr>
          <w:sz w:val="24"/>
          <w:szCs w:val="24"/>
        </w:rPr>
        <w:t xml:space="preserve">», решением Обнинского городского Собрания городского округа «Город Обнинск» </w:t>
      </w:r>
      <w:proofErr w:type="gramStart"/>
      <w:r w:rsidRPr="001731BB">
        <w:rPr>
          <w:sz w:val="24"/>
          <w:szCs w:val="24"/>
        </w:rPr>
        <w:t>от</w:t>
      </w:r>
      <w:proofErr w:type="gramEnd"/>
      <w:r w:rsidRPr="001731BB">
        <w:rPr>
          <w:sz w:val="24"/>
          <w:szCs w:val="24"/>
        </w:rPr>
        <w:t xml:space="preserve"> _______ № _______ и </w:t>
      </w:r>
      <w:proofErr w:type="gramStart"/>
      <w:r w:rsidRPr="001731BB">
        <w:rPr>
          <w:sz w:val="24"/>
          <w:szCs w:val="24"/>
        </w:rPr>
        <w:t>письмом</w:t>
      </w:r>
      <w:proofErr w:type="gramEnd"/>
      <w:r w:rsidRPr="001731BB">
        <w:rPr>
          <w:sz w:val="24"/>
          <w:szCs w:val="24"/>
        </w:rPr>
        <w:t xml:space="preserve"> прокуратуры города Обнинска от   22.02.2023 № 7-30-2023/239-23-20290006, </w:t>
      </w:r>
    </w:p>
    <w:p w:rsidR="007B6C51" w:rsidRPr="001731BB" w:rsidRDefault="007B6C51" w:rsidP="007B6C51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B6C51" w:rsidRPr="001731BB" w:rsidRDefault="007B6C51" w:rsidP="007B6C51">
      <w:pPr>
        <w:pStyle w:val="1"/>
        <w:rPr>
          <w:rFonts w:ascii="Times New Roman" w:hAnsi="Times New Roman" w:cs="Times New Roman"/>
          <w:sz w:val="24"/>
          <w:szCs w:val="24"/>
        </w:rPr>
      </w:pPr>
      <w:r w:rsidRPr="001731B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6C51" w:rsidRPr="001731BB" w:rsidRDefault="007B6C51" w:rsidP="007B6C5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B6C51" w:rsidRPr="001731BB" w:rsidRDefault="007B6C51" w:rsidP="007B6C51">
      <w:pPr>
        <w:pStyle w:val="1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31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731BB">
        <w:rPr>
          <w:rFonts w:ascii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от  28.03.2018 № 500-п «Об установлении размера платы за содержание жилого помещения для нанимателей жилых помещений по  договорам социального найма, договорам найма жилых помещений  муниципального и государственного жилищных фондов, расположенных  на территории муниципального образования «Город Обнинск», а также для   собственников помещений в многоквартирных домах, находящихся на территории  муниципального образования «Город Обнинск», не принявших на</w:t>
      </w:r>
      <w:proofErr w:type="gramEnd"/>
      <w:r w:rsidRPr="00173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1BB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1731BB">
        <w:rPr>
          <w:rFonts w:ascii="Times New Roman" w:hAnsi="Times New Roman" w:cs="Times New Roman"/>
          <w:sz w:val="24"/>
          <w:szCs w:val="24"/>
        </w:rPr>
        <w:t xml:space="preserve"> собрании собственников решение об </w:t>
      </w:r>
      <w:proofErr w:type="spellStart"/>
      <w:r w:rsidRPr="001731BB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1731BB">
        <w:rPr>
          <w:rFonts w:ascii="Times New Roman" w:hAnsi="Times New Roman" w:cs="Times New Roman"/>
          <w:sz w:val="24"/>
          <w:szCs w:val="24"/>
        </w:rPr>
        <w:t xml:space="preserve"> установлении» (далее-Постановление):</w:t>
      </w:r>
    </w:p>
    <w:p w:rsidR="007B6C51" w:rsidRPr="001731BB" w:rsidRDefault="007B6C51" w:rsidP="007B6C51">
      <w:pPr>
        <w:pStyle w:val="1"/>
        <w:tabs>
          <w:tab w:val="left" w:pos="709"/>
        </w:tabs>
        <w:ind w:right="-57"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731BB">
        <w:rPr>
          <w:rFonts w:ascii="Times New Roman" w:hAnsi="Times New Roman" w:cs="Times New Roman"/>
          <w:sz w:val="24"/>
          <w:szCs w:val="24"/>
        </w:rPr>
        <w:t xml:space="preserve">Дополнить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BB">
        <w:rPr>
          <w:rFonts w:ascii="Times New Roman" w:hAnsi="Times New Roman" w:cs="Times New Roman"/>
          <w:sz w:val="24"/>
          <w:szCs w:val="24"/>
        </w:rPr>
        <w:t>к Постановлению Администрации города от 28.03.2018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1BB">
        <w:rPr>
          <w:rFonts w:ascii="Times New Roman" w:hAnsi="Times New Roman" w:cs="Times New Roman"/>
          <w:sz w:val="24"/>
          <w:szCs w:val="24"/>
        </w:rPr>
        <w:t>500-п пунктами 551, 552 и изложить в новой редакции.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76"/>
        <w:gridCol w:w="3976"/>
        <w:gridCol w:w="2268"/>
        <w:gridCol w:w="2546"/>
      </w:tblGrid>
      <w:tr w:rsidR="007B6C51" w:rsidRPr="001731BB" w:rsidTr="007D6041">
        <w:trPr>
          <w:cantSplit/>
          <w:trHeight w:val="315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jc w:val="center"/>
            </w:pPr>
            <w:r w:rsidRPr="001731B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31B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731B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jc w:val="center"/>
            </w:pPr>
            <w:r w:rsidRPr="001731BB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C51" w:rsidRPr="001731BB" w:rsidRDefault="007B6C51" w:rsidP="007D6041">
            <w:pPr>
              <w:jc w:val="center"/>
            </w:pPr>
            <w:r w:rsidRPr="001731BB">
              <w:rPr>
                <w:color w:val="000000"/>
                <w:sz w:val="24"/>
                <w:szCs w:val="24"/>
              </w:rPr>
              <w:t>Размер платы за содержание жилого помещения, руб. за 1 кв. м общей площади</w:t>
            </w:r>
          </w:p>
        </w:tc>
      </w:tr>
      <w:tr w:rsidR="007B6C51" w:rsidRPr="001731BB" w:rsidTr="007D6041">
        <w:trPr>
          <w:cantSplit/>
          <w:trHeight w:val="315"/>
        </w:trPr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snapToGrid w:val="0"/>
            </w:pPr>
          </w:p>
        </w:tc>
        <w:tc>
          <w:tcPr>
            <w:tcW w:w="3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tabs>
                <w:tab w:val="left" w:pos="3791"/>
              </w:tabs>
              <w:jc w:val="center"/>
            </w:pPr>
            <w:r w:rsidRPr="001731BB">
              <w:rPr>
                <w:color w:val="000000"/>
                <w:sz w:val="24"/>
                <w:szCs w:val="24"/>
              </w:rPr>
              <w:t xml:space="preserve">Содержание общего имущества, включая лифт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jc w:val="center"/>
            </w:pPr>
            <w:r w:rsidRPr="001731BB">
              <w:rPr>
                <w:color w:val="000000"/>
                <w:sz w:val="24"/>
                <w:szCs w:val="24"/>
              </w:rPr>
              <w:t xml:space="preserve">Содержание общего имущества  </w:t>
            </w:r>
          </w:p>
        </w:tc>
      </w:tr>
      <w:tr w:rsidR="007B6C51" w:rsidRPr="001731BB" w:rsidTr="007D6041">
        <w:trPr>
          <w:trHeight w:val="3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jc w:val="center"/>
            </w:pPr>
            <w:r w:rsidRPr="001731BB">
              <w:rPr>
                <w:color w:val="000000"/>
                <w:sz w:val="24"/>
                <w:szCs w:val="24"/>
              </w:rPr>
              <w:t>551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r w:rsidRPr="001731BB">
              <w:rPr>
                <w:color w:val="000000"/>
                <w:sz w:val="24"/>
                <w:szCs w:val="24"/>
              </w:rPr>
              <w:t>Улица Левитана, д.6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6C51" w:rsidRPr="001731BB" w:rsidRDefault="007B6C51" w:rsidP="007D6041">
            <w:pPr>
              <w:jc w:val="center"/>
            </w:pPr>
            <w:r w:rsidRPr="001731BB">
              <w:rPr>
                <w:color w:val="000000"/>
                <w:sz w:val="24"/>
                <w:szCs w:val="24"/>
              </w:rPr>
              <w:t> 35,73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C51" w:rsidRPr="001731BB" w:rsidRDefault="007B6C51" w:rsidP="007D6041">
            <w:pPr>
              <w:jc w:val="center"/>
              <w:rPr>
                <w:sz w:val="24"/>
                <w:szCs w:val="24"/>
              </w:rPr>
            </w:pPr>
          </w:p>
        </w:tc>
      </w:tr>
      <w:tr w:rsidR="007B6C51" w:rsidRPr="001731BB" w:rsidTr="007D6041">
        <w:trPr>
          <w:trHeight w:val="3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jc w:val="center"/>
              <w:rPr>
                <w:color w:val="000000"/>
                <w:sz w:val="24"/>
                <w:szCs w:val="24"/>
              </w:rPr>
            </w:pPr>
            <w:r w:rsidRPr="001731BB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6C51" w:rsidRPr="001731BB" w:rsidRDefault="007B6C51" w:rsidP="007D6041">
            <w:pPr>
              <w:rPr>
                <w:color w:val="000000"/>
                <w:sz w:val="24"/>
                <w:szCs w:val="24"/>
              </w:rPr>
            </w:pPr>
            <w:r w:rsidRPr="001731BB">
              <w:rPr>
                <w:color w:val="000000"/>
                <w:sz w:val="24"/>
                <w:szCs w:val="24"/>
              </w:rPr>
              <w:t>Улица Славского,12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B6C51" w:rsidRPr="001731BB" w:rsidRDefault="007B6C51" w:rsidP="007D6041">
            <w:pPr>
              <w:jc w:val="center"/>
              <w:rPr>
                <w:color w:val="000000"/>
                <w:sz w:val="24"/>
                <w:szCs w:val="24"/>
              </w:rPr>
            </w:pPr>
            <w:r w:rsidRPr="001731BB">
              <w:rPr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6C51" w:rsidRPr="001731BB" w:rsidRDefault="007B6C51" w:rsidP="007D60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6C51" w:rsidRDefault="007B6C51" w:rsidP="007B6C51">
      <w:pPr>
        <w:pStyle w:val="1"/>
        <w:tabs>
          <w:tab w:val="left" w:pos="709"/>
          <w:tab w:val="left" w:pos="851"/>
          <w:tab w:val="left" w:pos="1418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imbus Roman No9 L" w:hAnsi="Nimbus Roman No9 L" w:cs="Nimbus Roman No9 L"/>
          <w:sz w:val="24"/>
          <w:szCs w:val="24"/>
        </w:rPr>
        <w:tab/>
      </w:r>
      <w:r w:rsidRPr="009E63A9">
        <w:rPr>
          <w:rFonts w:ascii="Times New Roman" w:hAnsi="Times New Roman" w:cs="Times New Roman"/>
          <w:sz w:val="24"/>
          <w:szCs w:val="24"/>
        </w:rPr>
        <w:tab/>
      </w:r>
    </w:p>
    <w:p w:rsidR="007B6C51" w:rsidRPr="009E63A9" w:rsidRDefault="007B6C51" w:rsidP="007B6C51">
      <w:pPr>
        <w:pStyle w:val="1"/>
        <w:tabs>
          <w:tab w:val="left" w:pos="709"/>
          <w:tab w:val="left" w:pos="851"/>
          <w:tab w:val="left" w:pos="1418"/>
        </w:tabs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3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3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63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Администрации города по вопросам городского хозяйства И.В. </w:t>
      </w:r>
      <w:proofErr w:type="spellStart"/>
      <w:r w:rsidRPr="009E63A9">
        <w:rPr>
          <w:rFonts w:ascii="Times New Roman" w:hAnsi="Times New Roman" w:cs="Times New Roman"/>
          <w:sz w:val="24"/>
          <w:szCs w:val="24"/>
        </w:rPr>
        <w:t>Раудуве</w:t>
      </w:r>
      <w:proofErr w:type="spellEnd"/>
      <w:r w:rsidRPr="009E63A9">
        <w:rPr>
          <w:rFonts w:ascii="Times New Roman" w:hAnsi="Times New Roman" w:cs="Times New Roman"/>
          <w:sz w:val="24"/>
          <w:szCs w:val="24"/>
        </w:rPr>
        <w:t>.</w:t>
      </w:r>
    </w:p>
    <w:p w:rsidR="007B6C51" w:rsidRDefault="007B6C51" w:rsidP="007B6C51">
      <w:pPr>
        <w:pStyle w:val="1"/>
        <w:tabs>
          <w:tab w:val="left" w:pos="709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63A9">
        <w:rPr>
          <w:rFonts w:ascii="Times New Roman" w:hAnsi="Times New Roman" w:cs="Times New Roman"/>
          <w:sz w:val="24"/>
          <w:szCs w:val="24"/>
        </w:rPr>
        <w:tab/>
      </w:r>
    </w:p>
    <w:p w:rsidR="007B6C51" w:rsidRPr="009E63A9" w:rsidRDefault="007B6C51" w:rsidP="007B6C51">
      <w:pPr>
        <w:pStyle w:val="1"/>
        <w:tabs>
          <w:tab w:val="left" w:pos="709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3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3A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7B6C51" w:rsidRPr="00D11798" w:rsidRDefault="007B6C51" w:rsidP="007B6C51">
      <w:pPr>
        <w:pStyle w:val="1"/>
        <w:tabs>
          <w:tab w:val="left" w:pos="851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6C51" w:rsidRPr="00B34C54" w:rsidRDefault="007B6C51" w:rsidP="007B6C51">
      <w:pPr>
        <w:tabs>
          <w:tab w:val="left" w:pos="851"/>
          <w:tab w:val="left" w:pos="1418"/>
        </w:tabs>
        <w:suppressAutoHyphens/>
        <w:jc w:val="both"/>
        <w:rPr>
          <w:sz w:val="24"/>
          <w:szCs w:val="24"/>
          <w:lang w:eastAsia="zh-CN"/>
        </w:rPr>
      </w:pPr>
    </w:p>
    <w:p w:rsidR="00CB5E0F" w:rsidRDefault="007B6C51" w:rsidP="007B6C51">
      <w:r w:rsidRPr="00B34C54">
        <w:rPr>
          <w:sz w:val="24"/>
          <w:szCs w:val="24"/>
          <w:lang w:eastAsia="zh-CN"/>
        </w:rPr>
        <w:t>Глава Администрации города                                                                               Т.Н. Леонова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D7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B6C51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4FD7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Текст1"/>
    <w:basedOn w:val="a"/>
    <w:rsid w:val="007B6C51"/>
    <w:pPr>
      <w:suppressAutoHyphens/>
    </w:pPr>
    <w:rPr>
      <w:rFonts w:ascii="Courier New" w:hAnsi="Courier New" w:cs="Courier New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B6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1">
    <w:name w:val="Текст1"/>
    <w:basedOn w:val="a"/>
    <w:rsid w:val="007B6C51"/>
    <w:pPr>
      <w:suppressAutoHyphens/>
    </w:pPr>
    <w:rPr>
      <w:rFonts w:ascii="Courier New" w:hAnsi="Courier New" w:cs="Courier New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B6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2023-03-31T09:43:00Z</dcterms:created>
  <dcterms:modified xsi:type="dcterms:W3CDTF">2023-03-31T09:43:00Z</dcterms:modified>
</cp:coreProperties>
</file>