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A" w:rsidRPr="002D6F70" w:rsidRDefault="004B10AA" w:rsidP="004B10AA">
      <w:pPr>
        <w:ind w:left="4111"/>
        <w:jc w:val="both"/>
        <w:rPr>
          <w:bCs/>
        </w:rPr>
      </w:pPr>
      <w:r w:rsidRPr="002D6F70">
        <w:rPr>
          <w:bCs/>
        </w:rPr>
        <w:t xml:space="preserve">Приложение № </w:t>
      </w:r>
      <w:r>
        <w:rPr>
          <w:bCs/>
        </w:rPr>
        <w:t>1</w:t>
      </w:r>
      <w:r w:rsidRPr="002D6F70">
        <w:rPr>
          <w:bCs/>
        </w:rPr>
        <w:t xml:space="preserve">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>Собрания «</w:t>
      </w:r>
      <w:r w:rsidRPr="00A30CBA">
        <w:rPr>
          <w:rFonts w:eastAsia="Times New Roman"/>
        </w:rPr>
        <w:t>О</w:t>
      </w:r>
      <w:r>
        <w:rPr>
          <w:rFonts w:eastAsia="Times New Roman"/>
        </w:rPr>
        <w:t xml:space="preserve">б опубликовании </w:t>
      </w:r>
      <w:r w:rsidRPr="00A30CBA">
        <w:rPr>
          <w:rFonts w:eastAsia="Times New Roman"/>
        </w:rPr>
        <w:t>проект</w:t>
      </w:r>
      <w:r>
        <w:rPr>
          <w:rFonts w:eastAsia="Times New Roman"/>
        </w:rPr>
        <w:t>а</w:t>
      </w:r>
      <w:r w:rsidRPr="00A30CBA">
        <w:rPr>
          <w:rFonts w:eastAsia="Times New Roman"/>
        </w:rPr>
        <w:t xml:space="preserve">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 го</w:t>
      </w:r>
      <w:r>
        <w:rPr>
          <w:rFonts w:eastAsia="Times New Roman"/>
        </w:rPr>
        <w:t>родского Собрания от 04.07.2006</w:t>
      </w:r>
      <w:r w:rsidRPr="00A30CBA">
        <w:rPr>
          <w:rFonts w:eastAsia="Times New Roman"/>
        </w:rPr>
        <w:t xml:space="preserve"> 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 w:rsidRPr="002D6F70">
        <w:rPr>
          <w:bCs/>
        </w:rPr>
        <w:t xml:space="preserve">» от </w:t>
      </w:r>
      <w:r>
        <w:rPr>
          <w:bCs/>
        </w:rPr>
        <w:t>19.02.</w:t>
      </w:r>
      <w:r w:rsidRPr="002D6F70">
        <w:rPr>
          <w:bCs/>
        </w:rPr>
        <w:t>201</w:t>
      </w:r>
      <w:r>
        <w:rPr>
          <w:bCs/>
        </w:rPr>
        <w:t>9</w:t>
      </w:r>
      <w:r w:rsidRPr="002D6F70">
        <w:rPr>
          <w:bCs/>
        </w:rPr>
        <w:t xml:space="preserve"> № </w:t>
      </w:r>
      <w:r>
        <w:rPr>
          <w:bCs/>
        </w:rPr>
        <w:t>0</w:t>
      </w:r>
      <w:r w:rsidRPr="00C16709">
        <w:rPr>
          <w:bCs/>
        </w:rPr>
        <w:t>3</w:t>
      </w:r>
      <w:r>
        <w:rPr>
          <w:bCs/>
        </w:rPr>
        <w:t>-51</w:t>
      </w:r>
    </w:p>
    <w:p w:rsidR="004B10AA" w:rsidRDefault="004B10AA" w:rsidP="004B10AA">
      <w:pPr>
        <w:jc w:val="center"/>
      </w:pPr>
    </w:p>
    <w:p w:rsidR="004B10AA" w:rsidRDefault="004B10AA" w:rsidP="004B10AA">
      <w:pPr>
        <w:jc w:val="center"/>
      </w:pPr>
    </w:p>
    <w:p w:rsidR="004B10AA" w:rsidRDefault="004B10AA" w:rsidP="004B10AA">
      <w:pPr>
        <w:jc w:val="center"/>
      </w:pPr>
    </w:p>
    <w:p w:rsidR="004B10AA" w:rsidRDefault="004B10AA" w:rsidP="004B10AA">
      <w:pPr>
        <w:ind w:firstLine="720"/>
        <w:rPr>
          <w:sz w:val="24"/>
        </w:rPr>
      </w:pPr>
      <w:r>
        <w:rPr>
          <w:sz w:val="24"/>
        </w:rPr>
        <w:t>Проект</w:t>
      </w:r>
    </w:p>
    <w:p w:rsidR="004B10AA" w:rsidRDefault="004B10AA" w:rsidP="004B10AA">
      <w:pPr>
        <w:jc w:val="center"/>
      </w:pPr>
    </w:p>
    <w:p w:rsidR="004B10AA" w:rsidRDefault="004B10AA" w:rsidP="004B10AA">
      <w:pPr>
        <w:jc w:val="center"/>
      </w:pPr>
    </w:p>
    <w:p w:rsidR="004B10AA" w:rsidRDefault="004B10AA" w:rsidP="004B10AA">
      <w:pPr>
        <w:jc w:val="center"/>
      </w:pPr>
    </w:p>
    <w:p w:rsidR="004B10AA" w:rsidRDefault="004B10AA" w:rsidP="004B10AA">
      <w:pPr>
        <w:jc w:val="center"/>
      </w:pPr>
      <w:r>
        <w:rPr>
          <w:noProof/>
        </w:rPr>
        <w:drawing>
          <wp:inline distT="0" distB="0" distL="0" distR="0" wp14:anchorId="39673E04" wp14:editId="48C2EBA8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A" w:rsidRPr="00A15C36" w:rsidRDefault="004B10AA" w:rsidP="004B10AA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4B10AA" w:rsidRPr="00A15C36" w:rsidRDefault="004B10AA" w:rsidP="004B10AA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4B10AA" w:rsidRDefault="004B10AA" w:rsidP="004B10AA">
      <w:pPr>
        <w:ind w:firstLine="720"/>
        <w:jc w:val="center"/>
        <w:rPr>
          <w:b/>
          <w:sz w:val="24"/>
        </w:rPr>
      </w:pPr>
    </w:p>
    <w:p w:rsidR="004B10AA" w:rsidRPr="002D784A" w:rsidRDefault="004B10AA" w:rsidP="004B10AA">
      <w:pPr>
        <w:ind w:firstLine="720"/>
        <w:jc w:val="center"/>
        <w:rPr>
          <w:b/>
          <w:sz w:val="24"/>
          <w:szCs w:val="24"/>
        </w:rPr>
      </w:pPr>
      <w:proofErr w:type="gramStart"/>
      <w:r w:rsidRPr="002D784A">
        <w:rPr>
          <w:b/>
          <w:sz w:val="24"/>
          <w:szCs w:val="24"/>
        </w:rPr>
        <w:t>Р</w:t>
      </w:r>
      <w:proofErr w:type="gramEnd"/>
      <w:r w:rsidRPr="002D784A">
        <w:rPr>
          <w:b/>
          <w:sz w:val="24"/>
          <w:szCs w:val="24"/>
        </w:rPr>
        <w:t xml:space="preserve"> Е Ш Е Н И Е №_____</w:t>
      </w:r>
    </w:p>
    <w:p w:rsidR="004B10AA" w:rsidRPr="002D784A" w:rsidRDefault="004B10AA" w:rsidP="004B10AA">
      <w:pPr>
        <w:ind w:firstLine="720"/>
        <w:rPr>
          <w:sz w:val="24"/>
          <w:szCs w:val="24"/>
        </w:rPr>
      </w:pPr>
    </w:p>
    <w:p w:rsidR="004B10AA" w:rsidRPr="002D784A" w:rsidRDefault="004B10AA" w:rsidP="004B10AA">
      <w:pPr>
        <w:ind w:firstLine="720"/>
        <w:jc w:val="center"/>
        <w:rPr>
          <w:sz w:val="24"/>
          <w:szCs w:val="24"/>
        </w:rPr>
      </w:pPr>
      <w:r w:rsidRPr="002D784A">
        <w:rPr>
          <w:sz w:val="24"/>
          <w:szCs w:val="24"/>
        </w:rPr>
        <w:t xml:space="preserve">г. Обнинск                            </w:t>
      </w:r>
      <w:r w:rsidRPr="002D784A">
        <w:rPr>
          <w:sz w:val="24"/>
          <w:szCs w:val="24"/>
        </w:rPr>
        <w:tab/>
        <w:t xml:space="preserve">                             «__» ___  2019 года</w:t>
      </w:r>
    </w:p>
    <w:p w:rsidR="004B10AA" w:rsidRPr="002D784A" w:rsidRDefault="004B10AA" w:rsidP="004B10AA">
      <w:pPr>
        <w:ind w:firstLine="567"/>
        <w:jc w:val="both"/>
        <w:rPr>
          <w:sz w:val="24"/>
          <w:szCs w:val="24"/>
        </w:rPr>
      </w:pPr>
    </w:p>
    <w:p w:rsidR="004B10AA" w:rsidRPr="002D784A" w:rsidRDefault="004B10AA" w:rsidP="004B10AA">
      <w:pPr>
        <w:ind w:right="5103"/>
        <w:jc w:val="both"/>
      </w:pPr>
      <w:r w:rsidRPr="002D784A">
        <w:t xml:space="preserve">О внесении изменений и дополнений  в Устав муниципального образования  «Город Обнинск», </w:t>
      </w:r>
      <w:proofErr w:type="spellStart"/>
      <w:r w:rsidRPr="002D784A">
        <w:t>утвержденный</w:t>
      </w:r>
      <w:proofErr w:type="spellEnd"/>
      <w:r w:rsidRPr="002D784A">
        <w:t xml:space="preserve"> решением Обнинского городского Собрания от 04.07.2006 № 01-24 </w:t>
      </w:r>
    </w:p>
    <w:p w:rsidR="004B10AA" w:rsidRPr="002D784A" w:rsidRDefault="004B10AA" w:rsidP="004B10AA">
      <w:pPr>
        <w:ind w:firstLine="540"/>
        <w:rPr>
          <w:sz w:val="24"/>
          <w:szCs w:val="24"/>
        </w:rPr>
      </w:pPr>
    </w:p>
    <w:p w:rsidR="004B10AA" w:rsidRPr="002D784A" w:rsidRDefault="004B10AA" w:rsidP="004B1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84A">
        <w:rPr>
          <w:rFonts w:eastAsia="Times New Roman"/>
          <w:sz w:val="24"/>
          <w:szCs w:val="24"/>
        </w:rPr>
        <w:t>В соответствии с Федеральным законом «</w:t>
      </w:r>
      <w:r w:rsidRPr="002D784A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2D784A">
        <w:rPr>
          <w:rFonts w:eastAsiaTheme="minorHAnsi"/>
          <w:sz w:val="24"/>
          <w:szCs w:val="24"/>
          <w:lang w:eastAsia="en-US"/>
        </w:rPr>
        <w:t>131-ФЗ от 06.10.2003</w:t>
      </w:r>
      <w:r w:rsidRPr="002D784A">
        <w:rPr>
          <w:rFonts w:eastAsia="Times New Roman"/>
          <w:sz w:val="24"/>
          <w:szCs w:val="24"/>
        </w:rPr>
        <w:t xml:space="preserve">, </w:t>
      </w:r>
      <w:proofErr w:type="spellStart"/>
      <w:r w:rsidRPr="002D784A">
        <w:rPr>
          <w:sz w:val="24"/>
          <w:szCs w:val="24"/>
        </w:rPr>
        <w:t>Обнинское</w:t>
      </w:r>
      <w:proofErr w:type="spellEnd"/>
      <w:r w:rsidRPr="002D784A">
        <w:rPr>
          <w:sz w:val="24"/>
          <w:szCs w:val="24"/>
        </w:rPr>
        <w:t xml:space="preserve"> городское Собрание</w:t>
      </w:r>
    </w:p>
    <w:p w:rsidR="004B10AA" w:rsidRPr="002D784A" w:rsidRDefault="004B10AA" w:rsidP="004B10AA">
      <w:pPr>
        <w:ind w:left="-142" w:firstLine="682"/>
        <w:jc w:val="both"/>
        <w:rPr>
          <w:sz w:val="24"/>
          <w:szCs w:val="24"/>
        </w:rPr>
      </w:pPr>
    </w:p>
    <w:p w:rsidR="004B10AA" w:rsidRPr="002D784A" w:rsidRDefault="004B10AA" w:rsidP="004B10AA">
      <w:pPr>
        <w:jc w:val="both"/>
        <w:rPr>
          <w:sz w:val="24"/>
          <w:szCs w:val="24"/>
        </w:rPr>
      </w:pPr>
      <w:r w:rsidRPr="002D784A">
        <w:rPr>
          <w:sz w:val="24"/>
          <w:szCs w:val="24"/>
        </w:rPr>
        <w:t>РЕШИЛО:</w:t>
      </w:r>
    </w:p>
    <w:p w:rsidR="004B10AA" w:rsidRPr="002D784A" w:rsidRDefault="004B10AA" w:rsidP="004B10AA">
      <w:pPr>
        <w:ind w:left="-142" w:firstLine="682"/>
        <w:jc w:val="both"/>
        <w:rPr>
          <w:sz w:val="24"/>
          <w:szCs w:val="24"/>
        </w:rPr>
      </w:pPr>
    </w:p>
    <w:p w:rsidR="004B10AA" w:rsidRPr="002D784A" w:rsidRDefault="004B10AA" w:rsidP="004B10AA">
      <w:pPr>
        <w:ind w:left="-142" w:firstLine="682"/>
        <w:jc w:val="both"/>
        <w:rPr>
          <w:sz w:val="24"/>
          <w:szCs w:val="24"/>
        </w:rPr>
      </w:pPr>
      <w:r w:rsidRPr="002D784A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2D784A">
        <w:rPr>
          <w:sz w:val="24"/>
          <w:szCs w:val="24"/>
        </w:rPr>
        <w:t>утвержденный</w:t>
      </w:r>
      <w:proofErr w:type="spellEnd"/>
      <w:r w:rsidRPr="002D784A">
        <w:rPr>
          <w:sz w:val="24"/>
          <w:szCs w:val="24"/>
        </w:rPr>
        <w:t xml:space="preserve"> решением Обнинского городского Собрания  от 04.07.2006 № 01-24, следующие изменения и дополнения: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B10AA" w:rsidRPr="002D784A" w:rsidRDefault="004B10AA" w:rsidP="004B10A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>1.  В пункте 1 статьи 8:</w:t>
      </w:r>
    </w:p>
    <w:p w:rsidR="004B10AA" w:rsidRPr="002D784A" w:rsidRDefault="004B10AA" w:rsidP="004B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 xml:space="preserve">а) </w:t>
      </w:r>
      <w:r w:rsidRPr="002D784A">
        <w:rPr>
          <w:rFonts w:eastAsiaTheme="minorHAnsi"/>
          <w:sz w:val="24"/>
          <w:szCs w:val="24"/>
          <w:lang w:eastAsia="en-US"/>
        </w:rPr>
        <w:t>в подпункте 5) после слов «за сохранностью автомобильных дорог местного значения в границах городского округа</w:t>
      </w:r>
      <w:proofErr w:type="gramStart"/>
      <w:r w:rsidRPr="002D784A">
        <w:rPr>
          <w:rFonts w:eastAsiaTheme="minorHAnsi"/>
          <w:sz w:val="24"/>
          <w:szCs w:val="24"/>
          <w:lang w:eastAsia="en-US"/>
        </w:rPr>
        <w:t>,»</w:t>
      </w:r>
      <w:proofErr w:type="gramEnd"/>
      <w:r w:rsidRPr="002D784A">
        <w:rPr>
          <w:rFonts w:eastAsiaTheme="minorHAnsi"/>
          <w:sz w:val="24"/>
          <w:szCs w:val="24"/>
          <w:lang w:eastAsia="en-US"/>
        </w:rPr>
        <w:t xml:space="preserve"> дополнить словами «организация дорожного движения,»;</w:t>
      </w:r>
    </w:p>
    <w:p w:rsidR="004B10AA" w:rsidRPr="002D784A" w:rsidRDefault="004B10AA" w:rsidP="004B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784A">
        <w:rPr>
          <w:rFonts w:eastAsiaTheme="minorHAnsi"/>
          <w:sz w:val="24"/>
          <w:szCs w:val="24"/>
          <w:lang w:eastAsia="en-US"/>
        </w:rPr>
        <w:t>б) в подпункте 7.2) после слова «прав» дополнить словами «коренных малочисленных народов и других»;</w:t>
      </w:r>
      <w:proofErr w:type="gramEnd"/>
    </w:p>
    <w:p w:rsidR="004B10AA" w:rsidRPr="002D784A" w:rsidRDefault="004B10AA" w:rsidP="004B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784A">
        <w:rPr>
          <w:rFonts w:eastAsiaTheme="minorHAnsi"/>
          <w:sz w:val="24"/>
          <w:szCs w:val="24"/>
          <w:lang w:eastAsia="en-US"/>
        </w:rPr>
        <w:t xml:space="preserve">в) </w:t>
      </w:r>
      <w:r w:rsidRPr="002D784A">
        <w:rPr>
          <w:rFonts w:eastAsiaTheme="minorHAnsi"/>
          <w:bCs/>
          <w:sz w:val="24"/>
          <w:szCs w:val="24"/>
          <w:lang w:eastAsia="en-US"/>
        </w:rPr>
        <w:t xml:space="preserve">подпункт 24) </w:t>
      </w:r>
      <w:r w:rsidRPr="002D784A">
        <w:rPr>
          <w:rFonts w:eastAsiaTheme="minorHAnsi"/>
          <w:sz w:val="24"/>
          <w:szCs w:val="24"/>
          <w:lang w:eastAsia="en-US"/>
        </w:rPr>
        <w:t>изложить в следующей редакции:</w:t>
      </w:r>
      <w:proofErr w:type="gramEnd"/>
    </w:p>
    <w:p w:rsidR="004B10AA" w:rsidRPr="002D784A" w:rsidRDefault="004B10AA" w:rsidP="004B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784A">
        <w:rPr>
          <w:rFonts w:eastAsiaTheme="minorHAnsi"/>
          <w:sz w:val="24"/>
          <w:szCs w:val="24"/>
          <w:lang w:eastAsia="en-US"/>
        </w:rPr>
        <w:t xml:space="preserve"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</w:t>
      </w:r>
      <w:proofErr w:type="spellStart"/>
      <w:r w:rsidRPr="002D784A">
        <w:rPr>
          <w:rFonts w:eastAsiaTheme="minorHAnsi"/>
          <w:sz w:val="24"/>
          <w:szCs w:val="24"/>
          <w:lang w:eastAsia="en-US"/>
        </w:rPr>
        <w:t>твердых</w:t>
      </w:r>
      <w:proofErr w:type="spellEnd"/>
      <w:r w:rsidRPr="002D784A">
        <w:rPr>
          <w:rFonts w:eastAsiaTheme="minorHAnsi"/>
          <w:sz w:val="24"/>
          <w:szCs w:val="24"/>
          <w:lang w:eastAsia="en-US"/>
        </w:rPr>
        <w:t xml:space="preserve"> коммунальных отходов</w:t>
      </w:r>
      <w:proofErr w:type="gramStart"/>
      <w:r w:rsidRPr="002D784A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2D784A">
        <w:rPr>
          <w:rFonts w:eastAsiaTheme="minorHAnsi"/>
          <w:sz w:val="24"/>
          <w:szCs w:val="24"/>
          <w:lang w:eastAsia="en-US"/>
        </w:rPr>
        <w:t>.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10AA" w:rsidRPr="002D784A" w:rsidRDefault="004B10AA" w:rsidP="004B10A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>В статье 20: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>а) в пункте 2: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lastRenderedPageBreak/>
        <w:t>в абзаце первом слова «или Главы городского самоуправления» заменить словами «, Главы городского самоуправления или главы Администрации города»;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>в абзаце втором слова «Главы городского самоуправления» заменить словами «Главы городского самоуправления или главы Администрации города»;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rFonts w:eastAsiaTheme="minorHAnsi"/>
          <w:bCs/>
          <w:sz w:val="24"/>
          <w:szCs w:val="24"/>
          <w:lang w:eastAsia="en-US"/>
        </w:rPr>
        <w:t>б) в пункте 4 слова «по проектам и вопросам, указанным в пункте 3 настоящей статьи</w:t>
      </w:r>
      <w:proofErr w:type="gramStart"/>
      <w:r w:rsidRPr="002D784A">
        <w:rPr>
          <w:rFonts w:eastAsiaTheme="minorHAnsi"/>
          <w:bCs/>
          <w:sz w:val="24"/>
          <w:szCs w:val="24"/>
          <w:lang w:eastAsia="en-US"/>
        </w:rPr>
        <w:t>,»</w:t>
      </w:r>
      <w:proofErr w:type="gramEnd"/>
      <w:r w:rsidRPr="002D784A">
        <w:rPr>
          <w:rFonts w:eastAsiaTheme="minorHAnsi"/>
          <w:bCs/>
          <w:sz w:val="24"/>
          <w:szCs w:val="24"/>
          <w:lang w:eastAsia="en-US"/>
        </w:rPr>
        <w:t xml:space="preserve"> исключить.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B10AA" w:rsidRPr="002D784A" w:rsidRDefault="004B10AA" w:rsidP="004B10A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784A">
        <w:rPr>
          <w:sz w:val="24"/>
          <w:szCs w:val="24"/>
        </w:rPr>
        <w:t>В подпункте 1) пункта 6 статьи 26: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D784A">
        <w:rPr>
          <w:sz w:val="24"/>
          <w:szCs w:val="24"/>
        </w:rPr>
        <w:t xml:space="preserve">а) </w:t>
      </w:r>
      <w:r w:rsidRPr="002D784A">
        <w:rPr>
          <w:rFonts w:eastAsiaTheme="minorHAnsi"/>
          <w:bCs/>
          <w:sz w:val="24"/>
          <w:szCs w:val="24"/>
          <w:lang w:eastAsia="en-US"/>
        </w:rPr>
        <w:t>после слов «политической партией</w:t>
      </w:r>
      <w:proofErr w:type="gramStart"/>
      <w:r w:rsidRPr="002D784A">
        <w:rPr>
          <w:rFonts w:eastAsiaTheme="minorHAnsi"/>
          <w:bCs/>
          <w:sz w:val="24"/>
          <w:szCs w:val="24"/>
          <w:lang w:eastAsia="en-US"/>
        </w:rPr>
        <w:t>,»</w:t>
      </w:r>
      <w:proofErr w:type="gramEnd"/>
      <w:r w:rsidRPr="002D784A">
        <w:rPr>
          <w:rFonts w:eastAsiaTheme="minorHAnsi"/>
          <w:bCs/>
          <w:sz w:val="24"/>
          <w:szCs w:val="24"/>
          <w:lang w:eastAsia="en-US"/>
        </w:rPr>
        <w:t xml:space="preserve"> дополнить словами «профсоюзом, зарегистрированным в установленном порядке,».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784A">
        <w:rPr>
          <w:sz w:val="24"/>
          <w:szCs w:val="24"/>
        </w:rPr>
        <w:t xml:space="preserve">б) </w:t>
      </w:r>
      <w:r w:rsidRPr="002D784A">
        <w:rPr>
          <w:rFonts w:eastAsiaTheme="minorHAnsi"/>
          <w:sz w:val="24"/>
          <w:szCs w:val="24"/>
          <w:lang w:eastAsia="en-US"/>
        </w:rPr>
        <w:t>слова «садоводческого, огороднического, дачного потребительских кооперативов</w:t>
      </w:r>
      <w:proofErr w:type="gramStart"/>
      <w:r w:rsidRPr="002D784A">
        <w:rPr>
          <w:rFonts w:eastAsiaTheme="minorHAnsi"/>
          <w:sz w:val="24"/>
          <w:szCs w:val="24"/>
          <w:lang w:eastAsia="en-US"/>
        </w:rPr>
        <w:t>,»</w:t>
      </w:r>
      <w:proofErr w:type="gramEnd"/>
      <w:r w:rsidRPr="002D784A">
        <w:rPr>
          <w:rFonts w:eastAsiaTheme="minorHAnsi"/>
          <w:sz w:val="24"/>
          <w:szCs w:val="24"/>
          <w:lang w:eastAsia="en-US"/>
        </w:rPr>
        <w:t xml:space="preserve"> исключить.</w:t>
      </w:r>
    </w:p>
    <w:p w:rsidR="004B10AA" w:rsidRPr="002D784A" w:rsidRDefault="004B10AA" w:rsidP="004B10AA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B10AA" w:rsidRPr="002D784A" w:rsidRDefault="004B10AA" w:rsidP="004B10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84A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B10AA" w:rsidRPr="002D784A" w:rsidRDefault="004B10AA" w:rsidP="004B10AA">
      <w:pPr>
        <w:ind w:right="-766" w:firstLine="567"/>
        <w:jc w:val="both"/>
        <w:rPr>
          <w:sz w:val="24"/>
          <w:szCs w:val="24"/>
        </w:rPr>
      </w:pPr>
    </w:p>
    <w:p w:rsidR="004B10AA" w:rsidRPr="002D784A" w:rsidRDefault="004B10AA" w:rsidP="004B10AA">
      <w:pPr>
        <w:ind w:right="-766" w:firstLine="567"/>
        <w:jc w:val="both"/>
        <w:rPr>
          <w:sz w:val="24"/>
          <w:szCs w:val="24"/>
        </w:rPr>
      </w:pPr>
      <w:r w:rsidRPr="002D784A">
        <w:rPr>
          <w:sz w:val="24"/>
          <w:szCs w:val="24"/>
        </w:rPr>
        <w:t xml:space="preserve">Глава городского самоуправления, </w:t>
      </w:r>
    </w:p>
    <w:p w:rsidR="004B10AA" w:rsidRPr="002D784A" w:rsidRDefault="004B10AA" w:rsidP="004B10AA">
      <w:pPr>
        <w:ind w:right="-766" w:firstLine="567"/>
        <w:jc w:val="both"/>
        <w:rPr>
          <w:sz w:val="24"/>
          <w:szCs w:val="24"/>
        </w:rPr>
      </w:pPr>
      <w:r w:rsidRPr="002D784A">
        <w:rPr>
          <w:sz w:val="24"/>
          <w:szCs w:val="24"/>
        </w:rPr>
        <w:t>Председатель городского Собрания                                                               В.В. Викулин</w:t>
      </w:r>
    </w:p>
    <w:p w:rsidR="004B10AA" w:rsidRPr="002D784A" w:rsidRDefault="004B10AA" w:rsidP="004B10AA">
      <w:pPr>
        <w:ind w:right="-766" w:firstLine="567"/>
        <w:jc w:val="both"/>
        <w:rPr>
          <w:sz w:val="24"/>
          <w:szCs w:val="24"/>
        </w:rPr>
      </w:pPr>
    </w:p>
    <w:p w:rsidR="004B10AA" w:rsidRDefault="004B10AA" w:rsidP="004B10AA">
      <w:pPr>
        <w:ind w:right="-766" w:firstLine="567"/>
        <w:jc w:val="both"/>
        <w:rPr>
          <w:sz w:val="22"/>
          <w:szCs w:val="22"/>
        </w:rPr>
      </w:pPr>
    </w:p>
    <w:p w:rsidR="004B10AA" w:rsidRPr="00C92BC9" w:rsidRDefault="004B10AA" w:rsidP="004B10AA">
      <w:pPr>
        <w:ind w:right="-766" w:firstLine="567"/>
        <w:jc w:val="both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131"/>
    <w:multiLevelType w:val="hybridMultilevel"/>
    <w:tmpl w:val="0A2A6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10AA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2019-02-21T12:39:00Z</dcterms:created>
  <dcterms:modified xsi:type="dcterms:W3CDTF">2019-02-21T12:39:00Z</dcterms:modified>
</cp:coreProperties>
</file>