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20" w:rsidRPr="00C61511" w:rsidRDefault="00445720" w:rsidP="00445720">
      <w:pPr>
        <w:ind w:left="5387"/>
        <w:jc w:val="both"/>
      </w:pPr>
      <w:r w:rsidRPr="00C61511">
        <w:t xml:space="preserve">Приложение к решению Обнинского городского Собрания «Об утверждении Положения </w:t>
      </w:r>
      <w:r>
        <w:t>о</w:t>
      </w:r>
      <w:r w:rsidRPr="00C61511">
        <w:t xml:space="preserve"> гарантиях осуществления деятельности депутата Обнинского городского Собрания, Главы городского самоуправления, Председателя городского Собрания от </w:t>
      </w:r>
      <w:r>
        <w:t>20.06.</w:t>
      </w:r>
      <w:r w:rsidRPr="00C61511">
        <w:t>2017</w:t>
      </w:r>
      <w:r>
        <w:t xml:space="preserve"> № 03-31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1511">
        <w:rPr>
          <w:b/>
          <w:bCs/>
          <w:sz w:val="24"/>
          <w:szCs w:val="24"/>
        </w:rPr>
        <w:t>Положение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6"/>
      <w:bookmarkEnd w:id="0"/>
      <w:r>
        <w:rPr>
          <w:b/>
          <w:bCs/>
          <w:sz w:val="24"/>
          <w:szCs w:val="24"/>
        </w:rPr>
        <w:t>о</w:t>
      </w:r>
      <w:r w:rsidRPr="00C61511">
        <w:rPr>
          <w:b/>
          <w:bCs/>
          <w:sz w:val="24"/>
          <w:szCs w:val="24"/>
        </w:rPr>
        <w:t xml:space="preserve"> гарантиях осуществления деятельности депутата Обнинского городского Собрания,</w:t>
      </w:r>
      <w:r>
        <w:rPr>
          <w:b/>
          <w:bCs/>
          <w:sz w:val="24"/>
          <w:szCs w:val="24"/>
        </w:rPr>
        <w:t xml:space="preserve"> </w:t>
      </w:r>
      <w:r w:rsidRPr="00C61511">
        <w:rPr>
          <w:b/>
          <w:bCs/>
          <w:sz w:val="24"/>
          <w:szCs w:val="24"/>
        </w:rPr>
        <w:t>Главы городского самоуправления, Председателя городского Собрания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61511">
        <w:rPr>
          <w:sz w:val="24"/>
          <w:szCs w:val="24"/>
        </w:rPr>
        <w:t>1. Общие положения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 xml:space="preserve">1.1. </w:t>
      </w:r>
      <w:proofErr w:type="gramStart"/>
      <w:r w:rsidRPr="00C61511">
        <w:rPr>
          <w:sz w:val="24"/>
          <w:szCs w:val="24"/>
        </w:rPr>
        <w:t>Настоящее Положение разработано в целях реализации Закона Калужской области от 09.03.2010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области", статей 24.1., 26.1 Устава муниципального образования «Город Обнинск» и направлено на обеспечение стабильности условий деятельности депутата Обнинского городского Собрания (далее - депутат), Главы городского самоуправления, Председателя</w:t>
      </w:r>
      <w:proofErr w:type="gramEnd"/>
      <w:r w:rsidRPr="00C61511">
        <w:rPr>
          <w:sz w:val="24"/>
          <w:szCs w:val="24"/>
        </w:rPr>
        <w:t xml:space="preserve"> городского Собрания (далее - Глава городского самоуправления) в целях эффективного и беспрепятственного осуществления ими своих полномочий.</w:t>
      </w:r>
    </w:p>
    <w:p w:rsidR="0044572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>1.2. При осуществлении своих полномочий депутат, Глава городского самоуправления руководствуются Конституцией Российской Федерации, федеральными законами и иными нормативными правовыми актами Российской Федерации, законами Калужской области и иными нормативными правовыми актами Калужской области, Уставом муниципального образования "Город Обнинск" и иными правовыми актами муниципального образования "Город Обнинск".</w:t>
      </w: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1.3. Гарантии, предусмотренные настоящим положением, реализуются за </w:t>
      </w:r>
      <w:proofErr w:type="spellStart"/>
      <w:r w:rsidRPr="009F6E30">
        <w:rPr>
          <w:sz w:val="24"/>
          <w:szCs w:val="24"/>
        </w:rPr>
        <w:t>счет</w:t>
      </w:r>
      <w:proofErr w:type="spellEnd"/>
      <w:r w:rsidRPr="009F6E30">
        <w:rPr>
          <w:sz w:val="24"/>
          <w:szCs w:val="24"/>
        </w:rPr>
        <w:t xml:space="preserve"> средств бюджета города Обнинска, предусмотренных на содержание Обнинского городского Собрания, в соответствии со сметой Обнинского городского Собрания.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61511">
        <w:rPr>
          <w:sz w:val="24"/>
          <w:szCs w:val="24"/>
        </w:rPr>
        <w:t xml:space="preserve">2. Обеспечение необходимых условий для проведения </w:t>
      </w:r>
      <w:proofErr w:type="spellStart"/>
      <w:r w:rsidRPr="00C61511">
        <w:rPr>
          <w:sz w:val="24"/>
          <w:szCs w:val="24"/>
        </w:rPr>
        <w:t>отчетов</w:t>
      </w:r>
      <w:proofErr w:type="spellEnd"/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 xml:space="preserve">перед избирателями, встреч с избирателями, ведения </w:t>
      </w:r>
      <w:proofErr w:type="spellStart"/>
      <w:r w:rsidRPr="00C61511">
        <w:rPr>
          <w:sz w:val="24"/>
          <w:szCs w:val="24"/>
        </w:rPr>
        <w:t>приема</w:t>
      </w:r>
      <w:proofErr w:type="spellEnd"/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избирателей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>2.1. Главе городского самоуправления и депутатам, осуществляющим свои полномочия на постоянной основе,  на весь срок полномочий предоставляется место для осуществления депутатских полномочий в служебных помещениях, занимаемых городским Собранием.</w:t>
      </w:r>
    </w:p>
    <w:p w:rsidR="0044572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Pr="00C61511">
        <w:rPr>
          <w:sz w:val="24"/>
          <w:szCs w:val="24"/>
        </w:rPr>
        <w:t xml:space="preserve">Депутатам, Главе городского самоуправления для проведения </w:t>
      </w:r>
      <w:proofErr w:type="spellStart"/>
      <w:r w:rsidRPr="00C61511">
        <w:rPr>
          <w:sz w:val="24"/>
          <w:szCs w:val="24"/>
        </w:rPr>
        <w:t>отчетов</w:t>
      </w:r>
      <w:proofErr w:type="spellEnd"/>
      <w:r w:rsidRPr="00C61511">
        <w:rPr>
          <w:sz w:val="24"/>
          <w:szCs w:val="24"/>
        </w:rPr>
        <w:t xml:space="preserve"> перед избирателями, встреч с избирателями, ведения </w:t>
      </w:r>
      <w:proofErr w:type="spellStart"/>
      <w:r w:rsidRPr="00C61511">
        <w:rPr>
          <w:sz w:val="24"/>
          <w:szCs w:val="24"/>
        </w:rPr>
        <w:t>приема</w:t>
      </w:r>
      <w:proofErr w:type="spellEnd"/>
      <w:r w:rsidRPr="00C61511">
        <w:rPr>
          <w:sz w:val="24"/>
          <w:szCs w:val="24"/>
        </w:rPr>
        <w:t xml:space="preserve"> избирателей безвозмездно предоставляются предусмотренные для этих целей помещения, находящиеся в ведении городского Собрания, в соответствии с Порядком использования помещений Обнинского городского Собрания, </w:t>
      </w:r>
      <w:proofErr w:type="spellStart"/>
      <w:r w:rsidRPr="00C61511">
        <w:rPr>
          <w:sz w:val="24"/>
          <w:szCs w:val="24"/>
        </w:rPr>
        <w:t>утвержденным</w:t>
      </w:r>
      <w:proofErr w:type="spellEnd"/>
      <w:r w:rsidRPr="00C61511">
        <w:rPr>
          <w:sz w:val="24"/>
          <w:szCs w:val="24"/>
        </w:rPr>
        <w:t xml:space="preserve"> распоряжением Главы городского самоуправления, Председателя городского Собрания. </w:t>
      </w:r>
      <w:proofErr w:type="gramEnd"/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2.2. Депутатам, осуществляющим свои полномочия на непостоянной основе, для проведения </w:t>
      </w:r>
      <w:proofErr w:type="spellStart"/>
      <w:r w:rsidRPr="009F6E30">
        <w:rPr>
          <w:sz w:val="24"/>
          <w:szCs w:val="24"/>
        </w:rPr>
        <w:t>отчетов</w:t>
      </w:r>
      <w:proofErr w:type="spellEnd"/>
      <w:r w:rsidRPr="009F6E30">
        <w:rPr>
          <w:sz w:val="24"/>
          <w:szCs w:val="24"/>
        </w:rPr>
        <w:t xml:space="preserve"> перед избирателями, встреч с избирателями, ведения </w:t>
      </w:r>
      <w:proofErr w:type="spellStart"/>
      <w:r w:rsidRPr="009F6E30">
        <w:rPr>
          <w:sz w:val="24"/>
          <w:szCs w:val="24"/>
        </w:rPr>
        <w:t>приема</w:t>
      </w:r>
      <w:proofErr w:type="spellEnd"/>
      <w:r w:rsidRPr="009F6E30">
        <w:rPr>
          <w:sz w:val="24"/>
          <w:szCs w:val="24"/>
        </w:rPr>
        <w:t xml:space="preserve"> избирателей </w:t>
      </w:r>
      <w:r w:rsidRPr="009F6E30">
        <w:rPr>
          <w:sz w:val="24"/>
          <w:szCs w:val="24"/>
        </w:rPr>
        <w:lastRenderedPageBreak/>
        <w:t xml:space="preserve">безвозмездно предоставляются помещения, находящиеся в ведении органов местного самоуправления, с </w:t>
      </w:r>
      <w:proofErr w:type="spellStart"/>
      <w:r w:rsidRPr="009F6E30">
        <w:rPr>
          <w:sz w:val="24"/>
          <w:szCs w:val="24"/>
        </w:rPr>
        <w:t>учетом</w:t>
      </w:r>
      <w:proofErr w:type="spellEnd"/>
      <w:r w:rsidRPr="009F6E30">
        <w:rPr>
          <w:sz w:val="24"/>
          <w:szCs w:val="24"/>
        </w:rPr>
        <w:t xml:space="preserve"> заявок депутатов. 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61511">
        <w:rPr>
          <w:sz w:val="24"/>
          <w:szCs w:val="24"/>
        </w:rPr>
        <w:t xml:space="preserve">3. Депутатское обращение, депутатский запрос 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61511">
        <w:rPr>
          <w:rFonts w:eastAsiaTheme="minorHAnsi"/>
          <w:sz w:val="24"/>
          <w:szCs w:val="24"/>
          <w:lang w:eastAsia="en-US"/>
        </w:rPr>
        <w:t>По фактам нарушения государственными органами, органами местного самоуправления или должностными лицами положений действующего законодательства, решений городского Собрания, а также по вопросам, имеющим общественное значение, депутат или группа депутатов могут оформить в адрес городского Собрания письменное обращение с просьбой признать данное обращение депутатским запросом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>Порядок признания обращения депутатским запросом устанавливается Регламентом Обнинского городского Собрания.</w:t>
      </w:r>
    </w:p>
    <w:p w:rsidR="0044572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F6E30">
        <w:rPr>
          <w:sz w:val="24"/>
          <w:szCs w:val="24"/>
        </w:rPr>
        <w:t xml:space="preserve">4. Первоочередной </w:t>
      </w:r>
      <w:proofErr w:type="spellStart"/>
      <w:r w:rsidRPr="009F6E30">
        <w:rPr>
          <w:sz w:val="24"/>
          <w:szCs w:val="24"/>
        </w:rPr>
        <w:t>прием</w:t>
      </w:r>
      <w:proofErr w:type="spellEnd"/>
      <w:r w:rsidRPr="009F6E30">
        <w:rPr>
          <w:sz w:val="24"/>
          <w:szCs w:val="24"/>
        </w:rPr>
        <w:t xml:space="preserve"> должностными лицами местного самоуправления и руководителями организаций, находящихся в ведении органов местного самоуправления</w:t>
      </w: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6E30">
        <w:rPr>
          <w:rFonts w:eastAsiaTheme="minorHAnsi"/>
          <w:sz w:val="24"/>
          <w:szCs w:val="24"/>
          <w:lang w:eastAsia="en-US"/>
        </w:rPr>
        <w:t xml:space="preserve">Глава Администрации города и другие должностные лица Администрации города, а также руководители организаций, находящихся в ведении органов местного самоуправления осуществляют </w:t>
      </w:r>
      <w:proofErr w:type="spellStart"/>
      <w:r w:rsidRPr="009F6E30">
        <w:rPr>
          <w:rFonts w:eastAsiaTheme="minorHAnsi"/>
          <w:sz w:val="24"/>
          <w:szCs w:val="24"/>
          <w:lang w:eastAsia="en-US"/>
        </w:rPr>
        <w:t>прием</w:t>
      </w:r>
      <w:proofErr w:type="spellEnd"/>
      <w:r w:rsidRPr="009F6E30">
        <w:rPr>
          <w:rFonts w:eastAsiaTheme="minorHAnsi"/>
          <w:sz w:val="24"/>
          <w:szCs w:val="24"/>
          <w:lang w:eastAsia="en-US"/>
        </w:rPr>
        <w:t xml:space="preserve"> депутатов городского Собрания по вопросам их депутатской деятельности во время, </w:t>
      </w:r>
      <w:proofErr w:type="spellStart"/>
      <w:r w:rsidRPr="009F6E30">
        <w:rPr>
          <w:rFonts w:eastAsiaTheme="minorHAnsi"/>
          <w:sz w:val="24"/>
          <w:szCs w:val="24"/>
          <w:lang w:eastAsia="en-US"/>
        </w:rPr>
        <w:t>определенное</w:t>
      </w:r>
      <w:proofErr w:type="spellEnd"/>
      <w:r w:rsidRPr="009F6E30">
        <w:rPr>
          <w:rFonts w:eastAsiaTheme="minorHAnsi"/>
          <w:sz w:val="24"/>
          <w:szCs w:val="24"/>
          <w:lang w:eastAsia="en-US"/>
        </w:rPr>
        <w:t xml:space="preserve">  соответственно главой Администрации города, другими должностными лицами, а также руководителями организаций, находящихся в ведении органов местного самоуправления, к которым обратился депутат, но не позднее одного рабочего дня со</w:t>
      </w:r>
      <w:proofErr w:type="gramEnd"/>
      <w:r w:rsidRPr="009F6E30">
        <w:rPr>
          <w:rFonts w:eastAsiaTheme="minorHAnsi"/>
          <w:sz w:val="24"/>
          <w:szCs w:val="24"/>
          <w:lang w:eastAsia="en-US"/>
        </w:rPr>
        <w:t xml:space="preserve"> дня обращения депутата. Информация о времени и месте </w:t>
      </w:r>
      <w:proofErr w:type="spellStart"/>
      <w:r w:rsidRPr="009F6E30">
        <w:rPr>
          <w:rFonts w:eastAsiaTheme="minorHAnsi"/>
          <w:sz w:val="24"/>
          <w:szCs w:val="24"/>
          <w:lang w:eastAsia="en-US"/>
        </w:rPr>
        <w:t>приема</w:t>
      </w:r>
      <w:proofErr w:type="spellEnd"/>
      <w:r w:rsidRPr="009F6E30">
        <w:rPr>
          <w:rFonts w:eastAsiaTheme="minorHAnsi"/>
          <w:sz w:val="24"/>
          <w:szCs w:val="24"/>
          <w:lang w:eastAsia="en-US"/>
        </w:rPr>
        <w:t xml:space="preserve"> доводится до депутатов городского Собрания.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61511">
        <w:rPr>
          <w:sz w:val="24"/>
          <w:szCs w:val="24"/>
        </w:rPr>
        <w:t>Использование для полномочий депутата, Главы городского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самоуправления служебных помещений, сре</w:t>
      </w:r>
      <w:proofErr w:type="gramStart"/>
      <w:r w:rsidRPr="00C61511">
        <w:rPr>
          <w:sz w:val="24"/>
          <w:szCs w:val="24"/>
        </w:rPr>
        <w:t>дств св</w:t>
      </w:r>
      <w:proofErr w:type="gramEnd"/>
      <w:r w:rsidRPr="00C61511">
        <w:rPr>
          <w:sz w:val="24"/>
          <w:szCs w:val="24"/>
        </w:rPr>
        <w:t>язи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и оргтехники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1511">
        <w:rPr>
          <w:sz w:val="24"/>
          <w:szCs w:val="24"/>
        </w:rPr>
        <w:t xml:space="preserve">.1. </w:t>
      </w:r>
      <w:r w:rsidRPr="009F6E30">
        <w:rPr>
          <w:sz w:val="24"/>
          <w:szCs w:val="24"/>
        </w:rPr>
        <w:t>Места в служебных помещениях, предоставляемые Главе городского самоуправления и депутатам, осуществляющим свои полномочия на постоянной основе,</w:t>
      </w:r>
      <w:r>
        <w:rPr>
          <w:sz w:val="24"/>
          <w:szCs w:val="24"/>
        </w:rPr>
        <w:t xml:space="preserve"> </w:t>
      </w:r>
      <w:r w:rsidRPr="00C61511">
        <w:rPr>
          <w:sz w:val="24"/>
          <w:szCs w:val="24"/>
        </w:rPr>
        <w:t>оборудуется мебелью, оргтехникой и средствами связи</w:t>
      </w:r>
      <w:r>
        <w:rPr>
          <w:sz w:val="24"/>
          <w:szCs w:val="24"/>
        </w:rPr>
        <w:t xml:space="preserve">, </w:t>
      </w:r>
      <w:r w:rsidRPr="009F6E30">
        <w:rPr>
          <w:sz w:val="24"/>
          <w:szCs w:val="24"/>
        </w:rPr>
        <w:t xml:space="preserve">необходимыми для осуществления их полномочий. 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C61511">
        <w:rPr>
          <w:rFonts w:eastAsiaTheme="minorHAnsi"/>
          <w:sz w:val="24"/>
          <w:szCs w:val="24"/>
          <w:lang w:eastAsia="en-US"/>
        </w:rPr>
        <w:t>.2. Главе городского самоуправления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F6E30">
        <w:rPr>
          <w:rFonts w:eastAsiaTheme="minorHAnsi"/>
          <w:sz w:val="24"/>
          <w:szCs w:val="24"/>
          <w:lang w:eastAsia="en-US"/>
        </w:rPr>
        <w:t>заместителю Председателя городского Собрания, осуществляющему свои полномочия на постоянной основе,</w:t>
      </w:r>
      <w:r w:rsidRPr="00C61511">
        <w:rPr>
          <w:rFonts w:eastAsiaTheme="minorHAnsi"/>
          <w:sz w:val="24"/>
          <w:szCs w:val="24"/>
          <w:lang w:eastAsia="en-US"/>
        </w:rPr>
        <w:t xml:space="preserve"> производится оплата услуг сотовой связи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C61511">
        <w:rPr>
          <w:rFonts w:eastAsiaTheme="minorHAnsi"/>
          <w:sz w:val="24"/>
          <w:szCs w:val="24"/>
          <w:lang w:eastAsia="en-US"/>
        </w:rPr>
        <w:t xml:space="preserve">используемой для осуществления своих полномочий, </w:t>
      </w:r>
      <w:r w:rsidRPr="009F6E30">
        <w:rPr>
          <w:rFonts w:eastAsiaTheme="minorHAnsi"/>
          <w:sz w:val="24"/>
          <w:szCs w:val="24"/>
          <w:lang w:eastAsia="en-US"/>
        </w:rPr>
        <w:t xml:space="preserve">по номерам, зарегистрированным </w:t>
      </w:r>
      <w:r>
        <w:rPr>
          <w:rFonts w:eastAsiaTheme="minorHAnsi"/>
          <w:sz w:val="24"/>
          <w:szCs w:val="24"/>
          <w:lang w:eastAsia="en-US"/>
        </w:rPr>
        <w:t xml:space="preserve">на </w:t>
      </w:r>
      <w:proofErr w:type="spellStart"/>
      <w:r>
        <w:rPr>
          <w:rFonts w:eastAsiaTheme="minorHAnsi"/>
          <w:sz w:val="24"/>
          <w:szCs w:val="24"/>
          <w:lang w:eastAsia="en-US"/>
        </w:rPr>
        <w:t>Обнинское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городское Собрание</w:t>
      </w:r>
      <w:r w:rsidRPr="00C61511">
        <w:rPr>
          <w:rFonts w:eastAsiaTheme="minorHAnsi"/>
          <w:sz w:val="24"/>
          <w:szCs w:val="24"/>
          <w:lang w:eastAsia="en-US"/>
        </w:rPr>
        <w:t>.</w:t>
      </w:r>
    </w:p>
    <w:p w:rsidR="0044572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151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61511">
        <w:rPr>
          <w:sz w:val="24"/>
          <w:szCs w:val="24"/>
        </w:rPr>
        <w:t>.  Подготовку материалов, необходимых для работы депутата обеспечивает управление делами аппарата городского Собрания.</w:t>
      </w: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5.4. Депутаты, осуществляющие свои полномочия на непостоянной основе, для осуществления своих полномочий вправе поручить аппарату городского Собрания подготовку необходимых материалов, писем, отправку корреспонденции, использование оргтехники, а также пользоваться в этих целях средствами связи, зарегистрированными на </w:t>
      </w:r>
      <w:proofErr w:type="spellStart"/>
      <w:r w:rsidRPr="009F6E30">
        <w:rPr>
          <w:sz w:val="24"/>
          <w:szCs w:val="24"/>
        </w:rPr>
        <w:t>Обнинское</w:t>
      </w:r>
      <w:proofErr w:type="spellEnd"/>
      <w:r w:rsidRPr="009F6E30">
        <w:rPr>
          <w:sz w:val="24"/>
          <w:szCs w:val="24"/>
        </w:rPr>
        <w:t xml:space="preserve"> городское Собрание.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61511">
        <w:rPr>
          <w:sz w:val="24"/>
          <w:szCs w:val="24"/>
        </w:rPr>
        <w:t>Транспортное обслуживание, необходимое для осуществления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полномочий депутата, Главы городского самоуправления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6.1. Глава городского самоуправления, депутаты, осуществляющие свои полномочия на постоянной основе, пользуются для осуществления своих полномочий транспортным средством, </w:t>
      </w:r>
      <w:proofErr w:type="spellStart"/>
      <w:r w:rsidRPr="009F6E30">
        <w:rPr>
          <w:sz w:val="24"/>
          <w:szCs w:val="24"/>
        </w:rPr>
        <w:t>закрепленным</w:t>
      </w:r>
      <w:proofErr w:type="spellEnd"/>
      <w:r w:rsidRPr="009F6E30">
        <w:rPr>
          <w:sz w:val="24"/>
          <w:szCs w:val="24"/>
        </w:rPr>
        <w:t xml:space="preserve"> за </w:t>
      </w:r>
      <w:proofErr w:type="spellStart"/>
      <w:r w:rsidRPr="009F6E30">
        <w:rPr>
          <w:sz w:val="24"/>
          <w:szCs w:val="24"/>
        </w:rPr>
        <w:t>Обнинским</w:t>
      </w:r>
      <w:proofErr w:type="spellEnd"/>
      <w:r w:rsidRPr="009F6E30">
        <w:rPr>
          <w:sz w:val="24"/>
          <w:szCs w:val="24"/>
        </w:rPr>
        <w:t xml:space="preserve"> городским Собранием.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61511">
        <w:rPr>
          <w:sz w:val="24"/>
          <w:szCs w:val="24"/>
        </w:rPr>
        <w:t>Использование транспортного средства депутатом</w:t>
      </w:r>
      <w:r>
        <w:rPr>
          <w:sz w:val="24"/>
          <w:szCs w:val="24"/>
        </w:rPr>
        <w:t xml:space="preserve">, </w:t>
      </w:r>
      <w:r w:rsidRPr="009F6E30">
        <w:rPr>
          <w:sz w:val="24"/>
          <w:szCs w:val="24"/>
        </w:rPr>
        <w:t>осуществляющим свои полномочия на непостоянной основе, в целях реализации</w:t>
      </w:r>
      <w:r w:rsidRPr="00C61511">
        <w:rPr>
          <w:sz w:val="24"/>
          <w:szCs w:val="24"/>
        </w:rPr>
        <w:t xml:space="preserve"> им своей депутатской деятельности осуществляется, в случае выезда за пределы муниципального образования, на основании письменной заявки на имя Главы городского самоуправления, Председателя городского Собрания. Заявка </w:t>
      </w:r>
      <w:proofErr w:type="spellStart"/>
      <w:r w:rsidRPr="00C61511">
        <w:rPr>
          <w:sz w:val="24"/>
          <w:szCs w:val="24"/>
        </w:rPr>
        <w:t>подается</w:t>
      </w:r>
      <w:proofErr w:type="spellEnd"/>
      <w:r w:rsidRPr="00C61511">
        <w:rPr>
          <w:sz w:val="24"/>
          <w:szCs w:val="24"/>
        </w:rPr>
        <w:t xml:space="preserve"> не позднее, чем за три рабочих дня до возникновения необходимости в транспортном средстве. Глава городского самоуправления, Председатель городского Собрания рассматривает заявку в течение двух рабочих дней. При отсутствии аналогичных заявок на это же время, </w:t>
      </w:r>
      <w:r w:rsidRPr="009F6E30">
        <w:rPr>
          <w:sz w:val="24"/>
          <w:szCs w:val="24"/>
        </w:rPr>
        <w:t>а также в случае, если в это время транспортное средство не используется Главой городского самоуправления и депутатами, осуществляющими свои полномочия на постоянной основе, депутату предоставляется транспортное средство. В случае поступления на</w:t>
      </w:r>
      <w:r w:rsidRPr="00C61511">
        <w:rPr>
          <w:sz w:val="24"/>
          <w:szCs w:val="24"/>
        </w:rPr>
        <w:t xml:space="preserve"> одно и то же время двух и более заявок, </w:t>
      </w:r>
      <w:proofErr w:type="spellStart"/>
      <w:r w:rsidRPr="00C61511">
        <w:rPr>
          <w:sz w:val="24"/>
          <w:szCs w:val="24"/>
        </w:rPr>
        <w:t>отдается</w:t>
      </w:r>
      <w:proofErr w:type="spellEnd"/>
      <w:r w:rsidRPr="00C61511">
        <w:rPr>
          <w:sz w:val="24"/>
          <w:szCs w:val="24"/>
        </w:rPr>
        <w:t xml:space="preserve"> предпочтение заявке, зарегистрированной по времени ранее остальных.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7.</w:t>
      </w:r>
      <w:r w:rsidRPr="00C61511">
        <w:rPr>
          <w:sz w:val="24"/>
          <w:szCs w:val="24"/>
        </w:rPr>
        <w:t xml:space="preserve"> Прохождение подготовки, переподготовки и повышения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квалификации депутатов, Главы городского самоуправления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61511">
        <w:rPr>
          <w:sz w:val="24"/>
          <w:szCs w:val="24"/>
        </w:rPr>
        <w:t xml:space="preserve">.1. Депутаты, Глава городского самоуправления имеют право на подготовку, переподготовку и повышение квалификации в пределах средств, предусмотренных на эти цели в смете Обнинского городского Собрания, с возмещением расходов, установленных  действующим законодательством. </w:t>
      </w:r>
    </w:p>
    <w:p w:rsidR="00445720" w:rsidRPr="009F6E30" w:rsidRDefault="00445720" w:rsidP="004457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7.2. Депутаты, Глава городского самоуправления обращаются в </w:t>
      </w:r>
      <w:proofErr w:type="spellStart"/>
      <w:r w:rsidRPr="009F6E30">
        <w:rPr>
          <w:sz w:val="24"/>
          <w:szCs w:val="24"/>
        </w:rPr>
        <w:t>Обнинское</w:t>
      </w:r>
      <w:proofErr w:type="spellEnd"/>
      <w:r w:rsidRPr="009F6E30">
        <w:rPr>
          <w:sz w:val="24"/>
          <w:szCs w:val="24"/>
        </w:rPr>
        <w:t xml:space="preserve"> городское Собрание с заявкой о направлении на подготовку, переподготовку и повышение квалификации с приложением программы обучения; финансовыми </w:t>
      </w:r>
      <w:proofErr w:type="spellStart"/>
      <w:r w:rsidRPr="009F6E30">
        <w:rPr>
          <w:sz w:val="24"/>
          <w:szCs w:val="24"/>
        </w:rPr>
        <w:t>расчетами</w:t>
      </w:r>
      <w:proofErr w:type="spellEnd"/>
      <w:r w:rsidRPr="009F6E30">
        <w:rPr>
          <w:sz w:val="24"/>
          <w:szCs w:val="24"/>
        </w:rPr>
        <w:t xml:space="preserve"> стоимости обучения, стоимости проезда к месту обучения, стоимости проживания во время обучения и прочими расходами, связанными с обучением; обоснованием необходимости прохождения подготовки, переподготовки, повышения квалификации.</w:t>
      </w:r>
    </w:p>
    <w:p w:rsidR="00445720" w:rsidRPr="009F6E30" w:rsidRDefault="00445720" w:rsidP="004457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6E30">
        <w:rPr>
          <w:sz w:val="24"/>
          <w:szCs w:val="24"/>
        </w:rPr>
        <w:t>7.3. Глава городского самоуправления выносит вопрос о направлении на подготовку, переподготовку и повышение квалификации депутата, Главы городского самоуправления на ближайшее официальное заседание Обнинского городского Собрания.</w:t>
      </w:r>
    </w:p>
    <w:p w:rsidR="00445720" w:rsidRPr="00DF37B8" w:rsidRDefault="00445720" w:rsidP="0044572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F6E30">
        <w:rPr>
          <w:sz w:val="24"/>
          <w:szCs w:val="24"/>
        </w:rPr>
        <w:t>7.4. Решение о направлении депутата, Главы городского самоуправления на подготовку, переподготовку и повышение квалификации принимается большинством голосов от присутствующих на заседании депутатов Обнинского городского Собрания.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 w:rsidRPr="00C61511">
        <w:rPr>
          <w:sz w:val="24"/>
          <w:szCs w:val="24"/>
        </w:rPr>
        <w:t xml:space="preserve"> Отпуск Главы городского самоуправления, депутата, 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C61511">
        <w:rPr>
          <w:sz w:val="24"/>
          <w:szCs w:val="24"/>
        </w:rPr>
        <w:t>осуществляющих</w:t>
      </w:r>
      <w:proofErr w:type="gramEnd"/>
      <w:r w:rsidRPr="00C61511">
        <w:rPr>
          <w:sz w:val="24"/>
          <w:szCs w:val="24"/>
        </w:rPr>
        <w:t xml:space="preserve"> свои полномочия на постоянной основе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61511">
        <w:rPr>
          <w:sz w:val="24"/>
          <w:szCs w:val="24"/>
        </w:rPr>
        <w:t xml:space="preserve">.1. Ежегодный оплачиваемый отпуск Главы городского самоуправления, депутата городского Собрания, </w:t>
      </w:r>
      <w:proofErr w:type="gramStart"/>
      <w:r w:rsidRPr="00C61511">
        <w:rPr>
          <w:sz w:val="24"/>
          <w:szCs w:val="24"/>
        </w:rPr>
        <w:t>осуществляющих</w:t>
      </w:r>
      <w:proofErr w:type="gramEnd"/>
      <w:r w:rsidRPr="00C61511">
        <w:rPr>
          <w:sz w:val="24"/>
          <w:szCs w:val="24"/>
        </w:rPr>
        <w:t xml:space="preserve"> свои полномочия на постоянной основе, состоит из основного оплачиваемого отпуска и дополнительного оплачиваемого отпуска.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61511">
        <w:rPr>
          <w:sz w:val="24"/>
          <w:szCs w:val="24"/>
        </w:rPr>
        <w:t>.2. Ежегодный основной оплачиваемый отпуск предоставляется Главе городского самоуправления,  депутату городского Собрания, осуществляющих свои полномочия на постоянной основе, продолжительностью 28 календарных дней.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61511">
        <w:rPr>
          <w:sz w:val="24"/>
          <w:szCs w:val="24"/>
        </w:rPr>
        <w:t>.3. Ежегодный дополнительный оплачиваемый отпуск предоставляется Главе городского самоуправления,  депутату городского Собрания, осуществляющих свои полномочия на постоянной основе, продолжительностью 17 календарных дней.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61511">
        <w:rPr>
          <w:sz w:val="24"/>
          <w:szCs w:val="24"/>
        </w:rPr>
        <w:t>9. Возмещение расходов, связанных с осуществлением</w:t>
      </w:r>
    </w:p>
    <w:p w:rsidR="00445720" w:rsidRPr="00C61511" w:rsidRDefault="00445720" w:rsidP="004457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1511">
        <w:rPr>
          <w:sz w:val="24"/>
          <w:szCs w:val="24"/>
        </w:rPr>
        <w:t>полномочий депутата</w:t>
      </w:r>
    </w:p>
    <w:p w:rsidR="00445720" w:rsidRPr="00C61511" w:rsidRDefault="00445720" w:rsidP="0044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 xml:space="preserve">9.1. </w:t>
      </w:r>
      <w:proofErr w:type="gramStart"/>
      <w:r w:rsidRPr="009F6E30">
        <w:rPr>
          <w:sz w:val="24"/>
          <w:szCs w:val="24"/>
        </w:rPr>
        <w:t>Депутатам городского Собрания, осуществляющим свои полномочия на непостоянной основе и не пользующимися гарантиями, предусмотренными в пунктах 2.2, 5.4, 6.2 настоящего Положения,</w:t>
      </w:r>
      <w:r w:rsidRPr="00C61511">
        <w:rPr>
          <w:sz w:val="24"/>
          <w:szCs w:val="24"/>
        </w:rPr>
        <w:t xml:space="preserve"> ежемесячно со дня избрания до окончания срока их полномочий возмещаются расходы, связанные с осуществлением депутатской деятельности (далее-выплаты), в размере 60% от должностного оклада депутата, осуществляющего свои полномочия  на постоянной основе.</w:t>
      </w:r>
      <w:proofErr w:type="gramEnd"/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98"/>
      <w:bookmarkEnd w:id="1"/>
      <w:proofErr w:type="gramStart"/>
      <w:r w:rsidRPr="00C61511">
        <w:rPr>
          <w:sz w:val="24"/>
          <w:szCs w:val="24"/>
        </w:rPr>
        <w:t xml:space="preserve">Главе городского самоуправления и Заместителю Председателя городского Собрания, осуществляющим свои полномочия на непостоянной основе, ежемесячно со дня их избрания до окончания срока полномочий возмещаются расходы, связанные с осуществлением деятельности (далее-выплаты), в размере 60% от должностного оклада, соответственно, </w:t>
      </w:r>
      <w:r>
        <w:rPr>
          <w:sz w:val="24"/>
          <w:szCs w:val="24"/>
        </w:rPr>
        <w:t>Председателя городского Собрания</w:t>
      </w:r>
      <w:r w:rsidRPr="00C61511">
        <w:rPr>
          <w:sz w:val="24"/>
          <w:szCs w:val="24"/>
        </w:rPr>
        <w:t xml:space="preserve"> и Заместителя Председателя городского Собрания осуществляющего свои полномочия  на постоянной основе.</w:t>
      </w:r>
      <w:proofErr w:type="gramEnd"/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>9.2. Выплаты, предусмотренные пунктом 9.1. настоящего раздела, производятся для возмещения следующих видов расходов, связанных с осуществлением депутатской деятельности:</w:t>
      </w:r>
    </w:p>
    <w:p w:rsidR="00445720" w:rsidRPr="009F6E30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 xml:space="preserve">1) расходы, связанные с организацией </w:t>
      </w:r>
      <w:r w:rsidRPr="009F6E30">
        <w:rPr>
          <w:sz w:val="24"/>
          <w:szCs w:val="24"/>
        </w:rPr>
        <w:t xml:space="preserve">ведения </w:t>
      </w:r>
      <w:proofErr w:type="spellStart"/>
      <w:r w:rsidRPr="009F6E30">
        <w:rPr>
          <w:sz w:val="24"/>
          <w:szCs w:val="24"/>
        </w:rPr>
        <w:t>приема</w:t>
      </w:r>
      <w:proofErr w:type="spellEnd"/>
      <w:r w:rsidRPr="009F6E30">
        <w:rPr>
          <w:sz w:val="24"/>
          <w:szCs w:val="24"/>
        </w:rPr>
        <w:t xml:space="preserve"> избирателей; встречами с избирателями; проведения </w:t>
      </w:r>
      <w:proofErr w:type="spellStart"/>
      <w:r w:rsidRPr="009F6E30">
        <w:rPr>
          <w:sz w:val="24"/>
          <w:szCs w:val="24"/>
        </w:rPr>
        <w:t>отчетов</w:t>
      </w:r>
      <w:proofErr w:type="spellEnd"/>
      <w:r w:rsidRPr="009F6E30">
        <w:rPr>
          <w:sz w:val="24"/>
          <w:szCs w:val="24"/>
        </w:rPr>
        <w:t xml:space="preserve"> перед избирателями;</w:t>
      </w:r>
      <w:r w:rsidRPr="009F6E30">
        <w:rPr>
          <w:bCs/>
          <w:sz w:val="24"/>
          <w:szCs w:val="24"/>
        </w:rPr>
        <w:t xml:space="preserve"> 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6E30">
        <w:rPr>
          <w:sz w:val="24"/>
          <w:szCs w:val="24"/>
        </w:rPr>
        <w:t>2) расходы на общественный транспорт,</w:t>
      </w:r>
      <w:r>
        <w:rPr>
          <w:sz w:val="24"/>
          <w:szCs w:val="24"/>
        </w:rPr>
        <w:t xml:space="preserve"> а также </w:t>
      </w:r>
      <w:r w:rsidRPr="00C61511">
        <w:rPr>
          <w:sz w:val="24"/>
          <w:szCs w:val="24"/>
        </w:rPr>
        <w:t>транспортные расходы, связанные с использованием</w:t>
      </w:r>
      <w:r>
        <w:rPr>
          <w:sz w:val="24"/>
          <w:szCs w:val="24"/>
        </w:rPr>
        <w:t xml:space="preserve"> </w:t>
      </w:r>
      <w:r w:rsidRPr="009F6E30">
        <w:rPr>
          <w:sz w:val="24"/>
          <w:szCs w:val="24"/>
        </w:rPr>
        <w:t>личных</w:t>
      </w:r>
      <w:r w:rsidRPr="00C61511">
        <w:rPr>
          <w:sz w:val="24"/>
          <w:szCs w:val="24"/>
        </w:rPr>
        <w:t xml:space="preserve"> транспортных средств;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>3) расходы на почтовые, телефонные услуги, включая сотовую связь, канцелярские товары</w:t>
      </w:r>
      <w:r>
        <w:rPr>
          <w:sz w:val="24"/>
          <w:szCs w:val="24"/>
        </w:rPr>
        <w:t xml:space="preserve">, </w:t>
      </w:r>
      <w:r w:rsidRPr="009F6E30">
        <w:rPr>
          <w:sz w:val="24"/>
          <w:szCs w:val="24"/>
        </w:rPr>
        <w:t>использование и обслуживание оргтехники</w:t>
      </w:r>
      <w:r w:rsidRPr="00C61511">
        <w:rPr>
          <w:sz w:val="24"/>
          <w:szCs w:val="24"/>
        </w:rPr>
        <w:t xml:space="preserve">; 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1511">
        <w:rPr>
          <w:sz w:val="24"/>
          <w:szCs w:val="24"/>
        </w:rPr>
        <w:t>) иные расходы, не противоречащие действующему законодательству.</w:t>
      </w:r>
    </w:p>
    <w:p w:rsidR="00445720" w:rsidRPr="00C61511" w:rsidRDefault="00445720" w:rsidP="0044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511">
        <w:rPr>
          <w:sz w:val="24"/>
          <w:szCs w:val="24"/>
        </w:rPr>
        <w:t xml:space="preserve">9.3. </w:t>
      </w:r>
      <w:r w:rsidRPr="00C61511">
        <w:rPr>
          <w:bCs/>
          <w:sz w:val="24"/>
          <w:szCs w:val="24"/>
        </w:rPr>
        <w:t xml:space="preserve"> Представление документов, подтверждающих </w:t>
      </w:r>
      <w:proofErr w:type="spellStart"/>
      <w:r w:rsidRPr="00C61511">
        <w:rPr>
          <w:bCs/>
          <w:sz w:val="24"/>
          <w:szCs w:val="24"/>
        </w:rPr>
        <w:t>произведенные</w:t>
      </w:r>
      <w:proofErr w:type="spellEnd"/>
      <w:r w:rsidRPr="00C61511">
        <w:rPr>
          <w:bCs/>
          <w:sz w:val="24"/>
          <w:szCs w:val="24"/>
        </w:rPr>
        <w:t xml:space="preserve"> расходы, предусмотренные пунктом 9.2, не требуется.</w:t>
      </w:r>
    </w:p>
    <w:p w:rsidR="00CB5E0F" w:rsidRDefault="00CB5E0F">
      <w:bookmarkStart w:id="2" w:name="_GoBack"/>
      <w:bookmarkEnd w:id="2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2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45720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Общие положения</vt:lpstr>
      <vt:lpstr>    </vt:lpstr>
      <vt:lpstr>    2. Обеспечение необходимых условий для проведения отчетов</vt:lpstr>
      <vt:lpstr>    3. Депутатское обращение, депутатский запрос </vt:lpstr>
      <vt:lpstr>    5. Использование для полномочий депутата, Главы городского</vt:lpstr>
      <vt:lpstr>    6. Транспортное обслуживание, необходимое для осуществления</vt:lpstr>
      <vt:lpstr>    </vt:lpstr>
      <vt:lpstr>    7. Прохождение подготовки, переподготовки и повышения</vt:lpstr>
      <vt:lpstr>    8. Отпуск Главы городского самоуправления, депутата, </vt:lpstr>
      <vt:lpstr>    осуществляющих свои полномочия на постоянной основе</vt:lpstr>
      <vt:lpstr>    </vt:lpstr>
      <vt:lpstr>    9. Возмещение расходов, связанных с осуществлением</vt:lpstr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2017-06-22T09:11:00Z</dcterms:created>
  <dcterms:modified xsi:type="dcterms:W3CDTF">2017-06-22T09:11:00Z</dcterms:modified>
</cp:coreProperties>
</file>