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00" w:rsidRPr="0017539E" w:rsidRDefault="00CC2E00" w:rsidP="00CC2E00">
      <w:pPr>
        <w:ind w:left="397" w:right="4818" w:firstLine="540"/>
        <w:jc w:val="both"/>
        <w:rPr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CC2E00" w:rsidRPr="0017539E" w:rsidTr="0001472C">
        <w:tc>
          <w:tcPr>
            <w:tcW w:w="4927" w:type="dxa"/>
            <w:shd w:val="clear" w:color="auto" w:fill="auto"/>
          </w:tcPr>
          <w:p w:rsidR="00CC2E00" w:rsidRPr="0017539E" w:rsidRDefault="00CC2E00" w:rsidP="0001472C">
            <w:pPr>
              <w:tabs>
                <w:tab w:val="left" w:pos="3402"/>
                <w:tab w:val="left" w:pos="9071"/>
              </w:tabs>
              <w:ind w:right="-1"/>
              <w:jc w:val="right"/>
              <w:rPr>
                <w:sz w:val="26"/>
                <w:szCs w:val="26"/>
              </w:rPr>
            </w:pPr>
          </w:p>
        </w:tc>
        <w:tc>
          <w:tcPr>
            <w:tcW w:w="4927" w:type="dxa"/>
            <w:shd w:val="clear" w:color="auto" w:fill="auto"/>
          </w:tcPr>
          <w:p w:rsidR="00CC2E00" w:rsidRPr="0017539E" w:rsidRDefault="00CC2E00" w:rsidP="0001472C">
            <w:pPr>
              <w:tabs>
                <w:tab w:val="left" w:pos="3402"/>
                <w:tab w:val="left" w:pos="9071"/>
              </w:tabs>
              <w:ind w:right="-1"/>
              <w:jc w:val="both"/>
              <w:rPr>
                <w:sz w:val="26"/>
                <w:szCs w:val="26"/>
              </w:rPr>
            </w:pPr>
            <w:r w:rsidRPr="008B370B">
              <w:t>Приложение к решению Обнинского городского Собрания</w:t>
            </w:r>
            <w:r>
              <w:t xml:space="preserve"> </w:t>
            </w:r>
            <w:r w:rsidRPr="008B370B">
              <w:t xml:space="preserve">«О внесении изменений </w:t>
            </w:r>
            <w:proofErr w:type="gramStart"/>
            <w:r w:rsidRPr="008B370B">
              <w:t>Положение</w:t>
            </w:r>
            <w:proofErr w:type="gramEnd"/>
            <w:r w:rsidRPr="008B370B">
              <w:t xml:space="preserve"> о бюджетном процессе</w:t>
            </w:r>
            <w:r>
              <w:t xml:space="preserve"> </w:t>
            </w:r>
            <w:r w:rsidRPr="008B370B">
              <w:t xml:space="preserve">в городе Обнинске, </w:t>
            </w:r>
            <w:proofErr w:type="spellStart"/>
            <w:r w:rsidRPr="008B370B">
              <w:t>утвержденное</w:t>
            </w:r>
            <w:proofErr w:type="spellEnd"/>
            <w:r w:rsidRPr="008B370B">
              <w:t xml:space="preserve"> решением Обнинского</w:t>
            </w:r>
            <w:r>
              <w:t xml:space="preserve"> </w:t>
            </w:r>
            <w:r w:rsidRPr="008B370B">
              <w:t xml:space="preserve">городского Собрания от </w:t>
            </w:r>
            <w:r>
              <w:t>27.09.2011 № 05-24» от 28 июня 2016 года</w:t>
            </w:r>
            <w:r w:rsidRPr="008B370B">
              <w:t xml:space="preserve"> № </w:t>
            </w:r>
            <w:r>
              <w:t>02-14</w:t>
            </w:r>
          </w:p>
        </w:tc>
      </w:tr>
    </w:tbl>
    <w:p w:rsidR="00CC2E00" w:rsidRDefault="00CC2E00" w:rsidP="00CC2E00">
      <w:pPr>
        <w:tabs>
          <w:tab w:val="left" w:pos="3402"/>
          <w:tab w:val="left" w:pos="9071"/>
        </w:tabs>
        <w:ind w:right="-1"/>
        <w:jc w:val="right"/>
      </w:pPr>
    </w:p>
    <w:p w:rsidR="00CC2E00" w:rsidRDefault="00CC2E00" w:rsidP="00CC2E00">
      <w:pPr>
        <w:tabs>
          <w:tab w:val="left" w:pos="3402"/>
          <w:tab w:val="left" w:pos="9071"/>
        </w:tabs>
        <w:ind w:right="-1"/>
        <w:jc w:val="right"/>
      </w:pPr>
    </w:p>
    <w:p w:rsidR="00CC2E00" w:rsidRPr="008B370B" w:rsidRDefault="00CC2E00" w:rsidP="00CC2E00">
      <w:pPr>
        <w:tabs>
          <w:tab w:val="left" w:pos="3402"/>
          <w:tab w:val="left" w:pos="9071"/>
        </w:tabs>
        <w:ind w:right="-1"/>
        <w:jc w:val="right"/>
        <w:rPr>
          <w:sz w:val="22"/>
          <w:szCs w:val="22"/>
        </w:rPr>
      </w:pPr>
      <w:r w:rsidRPr="008B370B">
        <w:rPr>
          <w:sz w:val="22"/>
          <w:szCs w:val="22"/>
        </w:rPr>
        <w:t>Приложение № 1 к Положению о бюджетном процессе в городе Обнинске</w:t>
      </w:r>
    </w:p>
    <w:p w:rsidR="00CC2E00" w:rsidRDefault="00CC2E00" w:rsidP="00CC2E00">
      <w:pPr>
        <w:tabs>
          <w:tab w:val="left" w:pos="3402"/>
          <w:tab w:val="left" w:pos="9071"/>
        </w:tabs>
        <w:ind w:right="-1"/>
        <w:jc w:val="right"/>
      </w:pPr>
    </w:p>
    <w:p w:rsidR="00CC2E00" w:rsidRDefault="00CC2E00" w:rsidP="00CC2E00">
      <w:pPr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Отчет</w:t>
      </w:r>
      <w:proofErr w:type="spellEnd"/>
      <w:r>
        <w:rPr>
          <w:b/>
          <w:bCs/>
          <w:color w:val="000000"/>
          <w:sz w:val="28"/>
          <w:szCs w:val="28"/>
        </w:rPr>
        <w:t xml:space="preserve"> о расходовании </w:t>
      </w:r>
      <w:proofErr w:type="gramStart"/>
      <w:r>
        <w:rPr>
          <w:b/>
          <w:bCs/>
          <w:color w:val="000000"/>
          <w:sz w:val="28"/>
          <w:szCs w:val="28"/>
        </w:rPr>
        <w:t>средств резервного фонда Администрации города Обнинска</w:t>
      </w:r>
      <w:proofErr w:type="gramEnd"/>
      <w:r>
        <w:rPr>
          <w:b/>
          <w:bCs/>
          <w:color w:val="000000"/>
          <w:sz w:val="28"/>
          <w:szCs w:val="28"/>
        </w:rPr>
        <w:t xml:space="preserve"> за 20___ год</w:t>
      </w:r>
    </w:p>
    <w:p w:rsidR="00CC2E00" w:rsidRDefault="00CC2E00" w:rsidP="00CC2E00">
      <w:pPr>
        <w:jc w:val="right"/>
        <w:rPr>
          <w:b/>
          <w:bCs/>
          <w:color w:val="000000"/>
          <w:sz w:val="28"/>
          <w:szCs w:val="28"/>
        </w:rPr>
      </w:pPr>
      <w:r>
        <w:rPr>
          <w:color w:val="000000"/>
        </w:rPr>
        <w:t>(рублей)</w:t>
      </w:r>
    </w:p>
    <w:tbl>
      <w:tblPr>
        <w:tblW w:w="965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3827"/>
        <w:gridCol w:w="1843"/>
        <w:gridCol w:w="1701"/>
        <w:gridCol w:w="1548"/>
      </w:tblGrid>
      <w:tr w:rsidR="00CC2E00" w:rsidTr="0001472C">
        <w:trPr>
          <w:trHeight w:val="69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E00" w:rsidRDefault="00CC2E00" w:rsidP="0001472C">
            <w:pPr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  <w:p w:rsidR="00CC2E00" w:rsidRDefault="00CC2E00" w:rsidP="0001472C">
            <w:pPr>
              <w:adjustRightInd w:val="0"/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E00" w:rsidRDefault="00CC2E00" w:rsidP="0001472C">
            <w:pPr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расходов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E00" w:rsidRDefault="00CC2E00" w:rsidP="0001472C">
            <w:pPr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План </w:t>
            </w:r>
          </w:p>
          <w:p w:rsidR="00CC2E00" w:rsidRDefault="00CC2E00" w:rsidP="0001472C">
            <w:pPr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 20___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E00" w:rsidRDefault="00CC2E00" w:rsidP="0001472C">
            <w:pPr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Исполнено </w:t>
            </w:r>
          </w:p>
          <w:p w:rsidR="00CC2E00" w:rsidRDefault="00CC2E00" w:rsidP="0001472C">
            <w:pPr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 20__ год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E00" w:rsidRDefault="00CC2E00" w:rsidP="0001472C">
            <w:pPr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% исполнения к плану</w:t>
            </w:r>
          </w:p>
        </w:tc>
      </w:tr>
      <w:tr w:rsidR="00CC2E00" w:rsidTr="0001472C">
        <w:trPr>
          <w:trHeight w:val="596"/>
        </w:trPr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E00" w:rsidRDefault="00CC2E00" w:rsidP="0001472C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E00" w:rsidRDefault="00CC2E00" w:rsidP="0001472C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E00" w:rsidRDefault="00CC2E00" w:rsidP="0001472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E00" w:rsidRDefault="00CC2E00" w:rsidP="0001472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E00" w:rsidRDefault="00CC2E00" w:rsidP="0001472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C2E00" w:rsidTr="0001472C">
        <w:trPr>
          <w:trHeight w:val="560"/>
        </w:trPr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E00" w:rsidRDefault="00CC2E00" w:rsidP="0001472C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E00" w:rsidRDefault="00CC2E00" w:rsidP="0001472C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C2E00" w:rsidRDefault="00CC2E00" w:rsidP="0001472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C2E00" w:rsidRDefault="00CC2E00" w:rsidP="0001472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E00" w:rsidRDefault="00CC2E00" w:rsidP="0001472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C2E00" w:rsidTr="0001472C">
        <w:trPr>
          <w:trHeight w:val="305"/>
        </w:trPr>
        <w:tc>
          <w:tcPr>
            <w:tcW w:w="45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E00" w:rsidRDefault="00CC2E00" w:rsidP="0001472C">
            <w:pPr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C2E00" w:rsidRDefault="00CC2E00" w:rsidP="0001472C">
            <w:pPr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C2E00" w:rsidRDefault="00CC2E00" w:rsidP="0001472C">
            <w:pPr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C2E00" w:rsidRDefault="00CC2E00" w:rsidP="0001472C">
            <w:pPr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C2E00" w:rsidRPr="008B370B" w:rsidRDefault="00CC2E00" w:rsidP="00CC2E00">
      <w:pPr>
        <w:rPr>
          <w:sz w:val="22"/>
          <w:szCs w:val="22"/>
        </w:rPr>
      </w:pPr>
    </w:p>
    <w:p w:rsidR="00CC2E00" w:rsidRDefault="00CC2E00" w:rsidP="00CC2E00">
      <w:pPr>
        <w:tabs>
          <w:tab w:val="left" w:pos="3402"/>
          <w:tab w:val="left" w:pos="9071"/>
        </w:tabs>
        <w:ind w:right="-1"/>
        <w:jc w:val="right"/>
        <w:rPr>
          <w:sz w:val="22"/>
          <w:szCs w:val="22"/>
        </w:rPr>
      </w:pPr>
      <w:r w:rsidRPr="008B370B">
        <w:rPr>
          <w:sz w:val="22"/>
          <w:szCs w:val="22"/>
        </w:rPr>
        <w:t>Приложение № 2 к Положению о бюджетном процессе в городе Обнинске</w:t>
      </w:r>
    </w:p>
    <w:p w:rsidR="00CC2E00" w:rsidRDefault="00CC2E00" w:rsidP="00CC2E00">
      <w:pPr>
        <w:tabs>
          <w:tab w:val="left" w:pos="3402"/>
          <w:tab w:val="left" w:pos="9071"/>
        </w:tabs>
        <w:ind w:right="-1"/>
        <w:jc w:val="right"/>
        <w:rPr>
          <w:sz w:val="22"/>
          <w:szCs w:val="22"/>
        </w:rPr>
      </w:pPr>
    </w:p>
    <w:tbl>
      <w:tblPr>
        <w:tblW w:w="10348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01"/>
        <w:gridCol w:w="12"/>
        <w:gridCol w:w="1831"/>
        <w:gridCol w:w="1843"/>
        <w:gridCol w:w="1559"/>
        <w:gridCol w:w="1701"/>
        <w:gridCol w:w="1701"/>
      </w:tblGrid>
      <w:tr w:rsidR="00CC2E00" w:rsidTr="0001472C">
        <w:trPr>
          <w:trHeight w:val="818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C2E00" w:rsidRDefault="00CC2E00" w:rsidP="0001472C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Отчет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о состоянии муниципального долга</w:t>
            </w:r>
          </w:p>
          <w:p w:rsidR="00CC2E00" w:rsidRDefault="00CC2E00" w:rsidP="0001472C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города Обнинска за 20___ год</w:t>
            </w:r>
          </w:p>
        </w:tc>
      </w:tr>
      <w:tr w:rsidR="00CC2E00" w:rsidTr="0001472C">
        <w:trPr>
          <w:trHeight w:val="271"/>
        </w:trPr>
        <w:tc>
          <w:tcPr>
            <w:tcW w:w="103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2E00" w:rsidRDefault="00CC2E00" w:rsidP="0001472C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Pr="00763C36">
              <w:rPr>
                <w:color w:val="000000"/>
              </w:rPr>
              <w:t>рублей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CC2E00" w:rsidRPr="00267F2A" w:rsidTr="0001472C">
        <w:trPr>
          <w:trHeight w:val="1906"/>
        </w:trPr>
        <w:tc>
          <w:tcPr>
            <w:tcW w:w="1713" w:type="dxa"/>
            <w:gridSpan w:val="2"/>
            <w:tcBorders>
              <w:top w:val="single" w:sz="4" w:space="0" w:color="auto"/>
            </w:tcBorders>
            <w:vAlign w:val="center"/>
          </w:tcPr>
          <w:p w:rsidR="00CC2E00" w:rsidRPr="00267F2A" w:rsidRDefault="00CC2E00" w:rsidP="0001472C">
            <w:pPr>
              <w:adjustRightInd w:val="0"/>
              <w:jc w:val="center"/>
              <w:rPr>
                <w:color w:val="000000"/>
              </w:rPr>
            </w:pPr>
            <w:r w:rsidRPr="00267F2A">
              <w:rPr>
                <w:color w:val="000000"/>
              </w:rPr>
              <w:t>Вид долгового обязательства</w:t>
            </w:r>
          </w:p>
        </w:tc>
        <w:tc>
          <w:tcPr>
            <w:tcW w:w="1831" w:type="dxa"/>
            <w:tcBorders>
              <w:top w:val="single" w:sz="4" w:space="0" w:color="auto"/>
            </w:tcBorders>
            <w:vAlign w:val="center"/>
          </w:tcPr>
          <w:p w:rsidR="00CC2E00" w:rsidRPr="00267F2A" w:rsidRDefault="00CC2E00" w:rsidP="0001472C">
            <w:pPr>
              <w:adjustRightInd w:val="0"/>
              <w:jc w:val="center"/>
              <w:rPr>
                <w:color w:val="000000"/>
              </w:rPr>
            </w:pPr>
            <w:r w:rsidRPr="00267F2A">
              <w:rPr>
                <w:color w:val="000000"/>
              </w:rPr>
              <w:t xml:space="preserve">Муниципальные займы, осуществляемые </w:t>
            </w:r>
            <w:proofErr w:type="spellStart"/>
            <w:r w:rsidRPr="00267F2A">
              <w:rPr>
                <w:color w:val="000000"/>
              </w:rPr>
              <w:t>путем</w:t>
            </w:r>
            <w:proofErr w:type="spellEnd"/>
            <w:r w:rsidRPr="00267F2A">
              <w:rPr>
                <w:color w:val="000000"/>
              </w:rPr>
              <w:t xml:space="preserve"> выпуска муниципальных ценных бумаг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CC2E00" w:rsidRPr="00267F2A" w:rsidRDefault="00CC2E00" w:rsidP="0001472C">
            <w:pPr>
              <w:adjustRightInd w:val="0"/>
              <w:jc w:val="center"/>
              <w:rPr>
                <w:color w:val="000000"/>
              </w:rPr>
            </w:pPr>
            <w:r w:rsidRPr="00267F2A">
              <w:rPr>
                <w:color w:val="000000"/>
              </w:rPr>
              <w:t>Кредиты от кредитных организаций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C2E00" w:rsidRPr="00267F2A" w:rsidRDefault="00CC2E00" w:rsidP="0001472C">
            <w:pPr>
              <w:adjustRightInd w:val="0"/>
              <w:jc w:val="center"/>
              <w:rPr>
                <w:color w:val="000000"/>
              </w:rPr>
            </w:pPr>
            <w:r w:rsidRPr="00267F2A">
              <w:rPr>
                <w:color w:val="000000"/>
              </w:rPr>
              <w:t>Кредиты, полученные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C2E00" w:rsidRPr="00267F2A" w:rsidRDefault="00CC2E00" w:rsidP="0001472C">
            <w:pPr>
              <w:adjustRightInd w:val="0"/>
              <w:jc w:val="center"/>
              <w:rPr>
                <w:color w:val="000000"/>
              </w:rPr>
            </w:pPr>
            <w:r w:rsidRPr="00267F2A">
              <w:rPr>
                <w:color w:val="000000"/>
              </w:rPr>
              <w:t>Муниципальные гарантии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C2E00" w:rsidRPr="00267F2A" w:rsidRDefault="00CC2E00" w:rsidP="0001472C">
            <w:pPr>
              <w:adjustRightInd w:val="0"/>
              <w:jc w:val="center"/>
              <w:rPr>
                <w:color w:val="000000"/>
              </w:rPr>
            </w:pPr>
            <w:r w:rsidRPr="00267F2A">
              <w:rPr>
                <w:color w:val="000000"/>
              </w:rPr>
              <w:t>Муниципальный  долг всего</w:t>
            </w:r>
          </w:p>
        </w:tc>
      </w:tr>
      <w:tr w:rsidR="00CC2E00" w:rsidRPr="00267F2A" w:rsidTr="0001472C">
        <w:trPr>
          <w:trHeight w:val="300"/>
        </w:trPr>
        <w:tc>
          <w:tcPr>
            <w:tcW w:w="1713" w:type="dxa"/>
            <w:gridSpan w:val="2"/>
          </w:tcPr>
          <w:p w:rsidR="00CC2E00" w:rsidRPr="00267F2A" w:rsidRDefault="00CC2E00" w:rsidP="0001472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7F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:rsidR="00CC2E00" w:rsidRPr="00267F2A" w:rsidRDefault="00CC2E00" w:rsidP="0001472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7F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C2E00" w:rsidRPr="00267F2A" w:rsidRDefault="00CC2E00" w:rsidP="0001472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7F2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C2E00" w:rsidRPr="00267F2A" w:rsidRDefault="00CC2E00" w:rsidP="0001472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7F2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C2E00" w:rsidRPr="00267F2A" w:rsidRDefault="00CC2E00" w:rsidP="0001472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7F2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C2E00" w:rsidRPr="00267F2A" w:rsidRDefault="00CC2E00" w:rsidP="0001472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7F2A">
              <w:rPr>
                <w:color w:val="000000"/>
                <w:sz w:val="24"/>
                <w:szCs w:val="24"/>
              </w:rPr>
              <w:t>6</w:t>
            </w:r>
          </w:p>
        </w:tc>
      </w:tr>
      <w:tr w:rsidR="00CC2E00" w:rsidTr="0001472C">
        <w:trPr>
          <w:trHeight w:val="838"/>
        </w:trPr>
        <w:tc>
          <w:tcPr>
            <w:tcW w:w="1713" w:type="dxa"/>
            <w:gridSpan w:val="2"/>
          </w:tcPr>
          <w:p w:rsidR="00CC2E00" w:rsidRPr="008B370B" w:rsidRDefault="00CC2E00" w:rsidP="0001472C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B370B">
              <w:rPr>
                <w:color w:val="000000"/>
                <w:sz w:val="22"/>
                <w:szCs w:val="22"/>
              </w:rPr>
              <w:t xml:space="preserve">Объем основного долга на  01.01.20__ г. </w:t>
            </w:r>
          </w:p>
        </w:tc>
        <w:tc>
          <w:tcPr>
            <w:tcW w:w="1831" w:type="dxa"/>
          </w:tcPr>
          <w:p w:rsidR="00CC2E00" w:rsidRPr="008B370B" w:rsidRDefault="00CC2E00" w:rsidP="0001472C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CC2E00" w:rsidRPr="008B370B" w:rsidRDefault="00CC2E00" w:rsidP="0001472C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CC2E00" w:rsidRPr="008B370B" w:rsidRDefault="00CC2E00" w:rsidP="0001472C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C2E00" w:rsidRPr="008B370B" w:rsidRDefault="00CC2E00" w:rsidP="0001472C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C2E00" w:rsidRPr="008B370B" w:rsidRDefault="00CC2E00" w:rsidP="0001472C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C2E00" w:rsidTr="0001472C">
        <w:trPr>
          <w:trHeight w:val="641"/>
        </w:trPr>
        <w:tc>
          <w:tcPr>
            <w:tcW w:w="1713" w:type="dxa"/>
            <w:gridSpan w:val="2"/>
          </w:tcPr>
          <w:p w:rsidR="00CC2E00" w:rsidRPr="008B370B" w:rsidRDefault="00CC2E00" w:rsidP="0001472C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B370B">
              <w:rPr>
                <w:color w:val="000000"/>
                <w:sz w:val="22"/>
                <w:szCs w:val="22"/>
              </w:rPr>
              <w:t>Привлечено на текущую дату</w:t>
            </w:r>
          </w:p>
        </w:tc>
        <w:tc>
          <w:tcPr>
            <w:tcW w:w="1831" w:type="dxa"/>
          </w:tcPr>
          <w:p w:rsidR="00CC2E00" w:rsidRPr="008B370B" w:rsidRDefault="00CC2E00" w:rsidP="0001472C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CC2E00" w:rsidRPr="008B370B" w:rsidRDefault="00CC2E00" w:rsidP="0001472C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CC2E00" w:rsidRPr="008B370B" w:rsidRDefault="00CC2E00" w:rsidP="0001472C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C2E00" w:rsidRPr="008B370B" w:rsidRDefault="00CC2E00" w:rsidP="0001472C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C2E00" w:rsidRPr="008B370B" w:rsidRDefault="00CC2E00" w:rsidP="0001472C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C2E00" w:rsidTr="0001472C">
        <w:trPr>
          <w:trHeight w:val="1157"/>
        </w:trPr>
        <w:tc>
          <w:tcPr>
            <w:tcW w:w="1701" w:type="dxa"/>
          </w:tcPr>
          <w:p w:rsidR="00CC2E00" w:rsidRPr="008B370B" w:rsidRDefault="00CC2E00" w:rsidP="0001472C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B370B">
              <w:rPr>
                <w:color w:val="000000"/>
                <w:sz w:val="22"/>
                <w:szCs w:val="22"/>
              </w:rPr>
              <w:t>Исполнено (уменьшено) обязательств на текущую дату</w:t>
            </w:r>
          </w:p>
        </w:tc>
        <w:tc>
          <w:tcPr>
            <w:tcW w:w="1843" w:type="dxa"/>
            <w:gridSpan w:val="2"/>
          </w:tcPr>
          <w:p w:rsidR="00CC2E00" w:rsidRPr="008B370B" w:rsidRDefault="00CC2E00" w:rsidP="0001472C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CC2E00" w:rsidRPr="008B370B" w:rsidRDefault="00CC2E00" w:rsidP="0001472C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CC2E00" w:rsidRPr="008B370B" w:rsidRDefault="00CC2E00" w:rsidP="0001472C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C2E00" w:rsidRPr="008B370B" w:rsidRDefault="00CC2E00" w:rsidP="0001472C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C2E00" w:rsidRPr="008B370B" w:rsidRDefault="00CC2E00" w:rsidP="0001472C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C2E00" w:rsidTr="0001472C">
        <w:trPr>
          <w:trHeight w:val="869"/>
        </w:trPr>
        <w:tc>
          <w:tcPr>
            <w:tcW w:w="1713" w:type="dxa"/>
            <w:gridSpan w:val="2"/>
          </w:tcPr>
          <w:p w:rsidR="00CC2E00" w:rsidRPr="008B370B" w:rsidRDefault="00CC2E00" w:rsidP="0001472C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B370B">
              <w:rPr>
                <w:color w:val="000000"/>
                <w:sz w:val="22"/>
                <w:szCs w:val="22"/>
              </w:rPr>
              <w:t>Объем основного долга на 01.01.20__ г.</w:t>
            </w:r>
          </w:p>
        </w:tc>
        <w:tc>
          <w:tcPr>
            <w:tcW w:w="1831" w:type="dxa"/>
          </w:tcPr>
          <w:p w:rsidR="00CC2E00" w:rsidRPr="008B370B" w:rsidRDefault="00CC2E00" w:rsidP="0001472C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CC2E00" w:rsidRPr="008B370B" w:rsidRDefault="00CC2E00" w:rsidP="0001472C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CC2E00" w:rsidRPr="008B370B" w:rsidRDefault="00CC2E00" w:rsidP="0001472C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C2E00" w:rsidRPr="008B370B" w:rsidRDefault="00CC2E00" w:rsidP="0001472C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C2E00" w:rsidRPr="008B370B" w:rsidRDefault="00CC2E00" w:rsidP="0001472C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CC2E00" w:rsidRDefault="00CC2E00" w:rsidP="00CC2E00"/>
    <w:p w:rsidR="00CC2E00" w:rsidRDefault="00CC2E00" w:rsidP="00CC2E00">
      <w:pPr>
        <w:ind w:hanging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Предельный объем муниципального долга на 01.01.20__ года – ***** рублей.</w:t>
      </w:r>
    </w:p>
    <w:p w:rsidR="00CC2E00" w:rsidRDefault="00CC2E00" w:rsidP="00CC2E00">
      <w:pPr>
        <w:ind w:hanging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Предельный объем расходов на обслуживание муниципального долга на 20__ год – ***** рублей</w:t>
      </w:r>
    </w:p>
    <w:p w:rsidR="00CC2E00" w:rsidRPr="008B370B" w:rsidRDefault="00CC2E00" w:rsidP="00CC2E00">
      <w:pPr>
        <w:ind w:hanging="567"/>
        <w:rPr>
          <w:sz w:val="22"/>
          <w:szCs w:val="22"/>
        </w:rPr>
      </w:pPr>
      <w:r>
        <w:rPr>
          <w:color w:val="000000"/>
          <w:sz w:val="24"/>
          <w:szCs w:val="24"/>
        </w:rPr>
        <w:t>Фактические расходы по обслуживанию внутреннего долга в 20___ году составили  ****** рублей</w:t>
      </w:r>
    </w:p>
    <w:p w:rsidR="00CB5E0F" w:rsidRDefault="00CB5E0F">
      <w:bookmarkStart w:id="0" w:name="_GoBack"/>
      <w:bookmarkEnd w:id="0"/>
    </w:p>
    <w:sectPr w:rsidR="00CB5E0F" w:rsidSect="00C35806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E00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2E00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0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0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2016-07-05T12:50:00Z</dcterms:created>
  <dcterms:modified xsi:type="dcterms:W3CDTF">2016-07-05T12:50:00Z</dcterms:modified>
</cp:coreProperties>
</file>