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E8F" w:rsidRDefault="00774E8F" w:rsidP="00774E8F">
      <w:pPr>
        <w:spacing w:before="0" w:after="0"/>
        <w:ind w:left="4536" w:right="57"/>
        <w:jc w:val="both"/>
      </w:pPr>
      <w:r w:rsidRPr="009A395C">
        <w:t xml:space="preserve">Приложение  к решению Обнинского городского Собрания «Об утверждении отчёта Главы городского  самоуправления, Председателя городского Собрания за 2018 год» от  </w:t>
      </w:r>
      <w:r>
        <w:t>26.03.2019</w:t>
      </w:r>
      <w:r w:rsidRPr="009A395C">
        <w:t xml:space="preserve"> № </w:t>
      </w:r>
      <w:r>
        <w:t>01-52</w:t>
      </w:r>
    </w:p>
    <w:p w:rsidR="00774E8F" w:rsidRDefault="00774E8F" w:rsidP="00774E8F">
      <w:pPr>
        <w:spacing w:before="0" w:after="0"/>
        <w:ind w:left="4536" w:right="57"/>
        <w:jc w:val="both"/>
      </w:pPr>
    </w:p>
    <w:p w:rsidR="00774E8F" w:rsidRDefault="00774E8F" w:rsidP="00774E8F">
      <w:pPr>
        <w:spacing w:before="0" w:after="0"/>
        <w:ind w:left="4536" w:right="57"/>
        <w:jc w:val="both"/>
        <w:rPr>
          <w:sz w:val="24"/>
          <w:szCs w:val="24"/>
        </w:rPr>
      </w:pPr>
    </w:p>
    <w:p w:rsidR="00774E8F" w:rsidRPr="008E48E0" w:rsidRDefault="00774E8F" w:rsidP="00774E8F">
      <w:pPr>
        <w:spacing w:before="0" w:after="0"/>
        <w:ind w:left="57" w:right="57" w:firstLine="709"/>
        <w:jc w:val="center"/>
        <w:rPr>
          <w:sz w:val="24"/>
          <w:szCs w:val="24"/>
        </w:rPr>
      </w:pPr>
      <w:r w:rsidRPr="008E48E0">
        <w:rPr>
          <w:sz w:val="24"/>
          <w:szCs w:val="24"/>
        </w:rPr>
        <w:t>Уважаемые коллеги - депутаты, уважаемые избиратели!</w:t>
      </w:r>
    </w:p>
    <w:p w:rsidR="00774E8F" w:rsidRPr="008E48E0" w:rsidRDefault="00774E8F" w:rsidP="00774E8F">
      <w:pPr>
        <w:spacing w:before="0" w:after="0"/>
        <w:ind w:left="57" w:right="57" w:firstLine="709"/>
        <w:jc w:val="center"/>
        <w:rPr>
          <w:sz w:val="24"/>
          <w:szCs w:val="24"/>
        </w:rPr>
      </w:pPr>
    </w:p>
    <w:p w:rsidR="00774E8F" w:rsidRPr="008E48E0" w:rsidRDefault="00774E8F" w:rsidP="00774E8F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8E0">
        <w:rPr>
          <w:rFonts w:ascii="Times New Roman" w:hAnsi="Times New Roman" w:cs="Times New Roman"/>
          <w:sz w:val="24"/>
          <w:szCs w:val="24"/>
        </w:rPr>
        <w:t xml:space="preserve">Представляя </w:t>
      </w:r>
      <w:proofErr w:type="spellStart"/>
      <w:r w:rsidRPr="008E48E0">
        <w:rPr>
          <w:rFonts w:ascii="Times New Roman" w:hAnsi="Times New Roman" w:cs="Times New Roman"/>
          <w:sz w:val="24"/>
          <w:szCs w:val="24"/>
        </w:rPr>
        <w:t>отчет</w:t>
      </w:r>
      <w:proofErr w:type="spellEnd"/>
      <w:r w:rsidRPr="008E48E0">
        <w:rPr>
          <w:rFonts w:ascii="Times New Roman" w:hAnsi="Times New Roman" w:cs="Times New Roman"/>
          <w:sz w:val="24"/>
          <w:szCs w:val="24"/>
        </w:rPr>
        <w:t xml:space="preserve"> о деятельности в 2018 году, хочу сразу подчеркнуть, несмотря на то, что депутаты работают на  общественных началах,  требовательность горожан к представительному органу ежегодно возрастает. </w:t>
      </w:r>
    </w:p>
    <w:p w:rsidR="00774E8F" w:rsidRPr="008E48E0" w:rsidRDefault="00774E8F" w:rsidP="00774E8F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8E0">
        <w:rPr>
          <w:rFonts w:ascii="Times New Roman" w:hAnsi="Times New Roman" w:cs="Times New Roman"/>
          <w:sz w:val="24"/>
          <w:szCs w:val="24"/>
        </w:rPr>
        <w:t>Главная задача, которую решает городское Собрание совместно с  сотрудниками Администрации города, Контрольно-</w:t>
      </w:r>
      <w:proofErr w:type="spellStart"/>
      <w:r w:rsidRPr="008E48E0">
        <w:rPr>
          <w:rFonts w:ascii="Times New Roman" w:hAnsi="Times New Roman" w:cs="Times New Roman"/>
          <w:sz w:val="24"/>
          <w:szCs w:val="24"/>
        </w:rPr>
        <w:t>счетной</w:t>
      </w:r>
      <w:proofErr w:type="spellEnd"/>
      <w:r w:rsidRPr="008E48E0">
        <w:rPr>
          <w:rFonts w:ascii="Times New Roman" w:hAnsi="Times New Roman" w:cs="Times New Roman"/>
          <w:sz w:val="24"/>
          <w:szCs w:val="24"/>
        </w:rPr>
        <w:t xml:space="preserve"> палаты, - формирование нормативной базы, обеспечивающей жизнедеятельность города и его развитие.</w:t>
      </w:r>
    </w:p>
    <w:p w:rsidR="00774E8F" w:rsidRPr="008E48E0" w:rsidRDefault="00774E8F" w:rsidP="00774E8F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8E0">
        <w:rPr>
          <w:rFonts w:ascii="Times New Roman" w:hAnsi="Times New Roman" w:cs="Times New Roman"/>
          <w:sz w:val="24"/>
          <w:szCs w:val="24"/>
        </w:rPr>
        <w:t xml:space="preserve">Работа нашего представительного органа организовывается на плановой основе, план на 2018 год выполнен на 100%. </w:t>
      </w:r>
      <w:bookmarkStart w:id="0" w:name="_GoBack"/>
      <w:bookmarkEnd w:id="0"/>
    </w:p>
    <w:p w:rsidR="00774E8F" w:rsidRPr="008E48E0" w:rsidRDefault="00774E8F" w:rsidP="00774E8F">
      <w:pPr>
        <w:spacing w:before="0" w:after="0"/>
        <w:ind w:left="57" w:right="57" w:firstLine="709"/>
        <w:jc w:val="both"/>
        <w:rPr>
          <w:sz w:val="24"/>
          <w:szCs w:val="24"/>
        </w:rPr>
      </w:pPr>
      <w:r w:rsidRPr="008E48E0">
        <w:rPr>
          <w:sz w:val="24"/>
          <w:szCs w:val="24"/>
        </w:rPr>
        <w:t xml:space="preserve">В городском Собрании в 2018 году продолжали работать  5 профильных комитетов, именно в них, в первую очередь, велась нормотворческая деятельность. </w:t>
      </w:r>
    </w:p>
    <w:p w:rsidR="00774E8F" w:rsidRPr="008E48E0" w:rsidRDefault="00774E8F" w:rsidP="00774E8F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8E0">
        <w:rPr>
          <w:rFonts w:ascii="Times New Roman" w:hAnsi="Times New Roman" w:cs="Times New Roman"/>
          <w:sz w:val="24"/>
          <w:szCs w:val="24"/>
        </w:rPr>
        <w:t>Комитеты, в общей сложности провели 56 заседаний, на которых рассмотрено проектов решений – 121, других вопросов – 80. В 2018 году было проведено 7 совместных заседаний комитетов. Результат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E48E0">
        <w:rPr>
          <w:rFonts w:ascii="Times New Roman" w:hAnsi="Times New Roman" w:cs="Times New Roman"/>
          <w:sz w:val="24"/>
          <w:szCs w:val="24"/>
        </w:rPr>
        <w:t xml:space="preserve"> работы профильных комитетов</w:t>
      </w:r>
      <w:r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Pr="008E48E0">
        <w:rPr>
          <w:rFonts w:ascii="Times New Roman" w:hAnsi="Times New Roman" w:cs="Times New Roman"/>
          <w:sz w:val="24"/>
          <w:szCs w:val="24"/>
        </w:rPr>
        <w:t xml:space="preserve">, в первую очередь,  готовые проекты решений, направленные на заседания городского Собрания с </w:t>
      </w:r>
      <w:proofErr w:type="spellStart"/>
      <w:r w:rsidRPr="008E48E0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8E48E0">
        <w:rPr>
          <w:rFonts w:ascii="Times New Roman" w:hAnsi="Times New Roman" w:cs="Times New Roman"/>
          <w:sz w:val="24"/>
          <w:szCs w:val="24"/>
        </w:rPr>
        <w:t xml:space="preserve"> поправок и предложений. </w:t>
      </w:r>
    </w:p>
    <w:p w:rsidR="00774E8F" w:rsidRPr="008E48E0" w:rsidRDefault="00774E8F" w:rsidP="00774E8F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48E0">
        <w:rPr>
          <w:rFonts w:ascii="Times New Roman" w:hAnsi="Times New Roman" w:cs="Times New Roman"/>
          <w:sz w:val="24"/>
          <w:szCs w:val="24"/>
        </w:rPr>
        <w:t>Отчеты</w:t>
      </w:r>
      <w:proofErr w:type="spellEnd"/>
      <w:r w:rsidRPr="008E48E0">
        <w:rPr>
          <w:rFonts w:ascii="Times New Roman" w:hAnsi="Times New Roman" w:cs="Times New Roman"/>
          <w:sz w:val="24"/>
          <w:szCs w:val="24"/>
        </w:rPr>
        <w:t xml:space="preserve"> о работе постоянных комитетов были представлены председателями комитетов на заседании в январе, они размещены на сайте городского Собрания, каждый может с ними познакомиться. </w:t>
      </w:r>
    </w:p>
    <w:p w:rsidR="00774E8F" w:rsidRPr="008E48E0" w:rsidRDefault="00774E8F" w:rsidP="00774E8F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8E0">
        <w:rPr>
          <w:rFonts w:ascii="Times New Roman" w:hAnsi="Times New Roman" w:cs="Times New Roman"/>
          <w:sz w:val="24"/>
          <w:szCs w:val="24"/>
        </w:rPr>
        <w:t xml:space="preserve">В рамках реализации  </w:t>
      </w:r>
      <w:proofErr w:type="spellStart"/>
      <w:r w:rsidRPr="008E48E0">
        <w:rPr>
          <w:rFonts w:ascii="Times New Roman" w:hAnsi="Times New Roman" w:cs="Times New Roman"/>
          <w:sz w:val="24"/>
          <w:szCs w:val="24"/>
        </w:rPr>
        <w:t>утвержденного</w:t>
      </w:r>
      <w:proofErr w:type="spellEnd"/>
      <w:r w:rsidRPr="008E48E0">
        <w:rPr>
          <w:rFonts w:ascii="Times New Roman" w:hAnsi="Times New Roman" w:cs="Times New Roman"/>
          <w:sz w:val="24"/>
          <w:szCs w:val="24"/>
        </w:rPr>
        <w:t xml:space="preserve"> плана на 2018 год за </w:t>
      </w:r>
      <w:proofErr w:type="spellStart"/>
      <w:r w:rsidRPr="008E48E0">
        <w:rPr>
          <w:rFonts w:ascii="Times New Roman" w:hAnsi="Times New Roman" w:cs="Times New Roman"/>
          <w:sz w:val="24"/>
          <w:szCs w:val="24"/>
        </w:rPr>
        <w:t>отчетный</w:t>
      </w:r>
      <w:proofErr w:type="spellEnd"/>
      <w:r w:rsidRPr="008E48E0">
        <w:rPr>
          <w:rFonts w:ascii="Times New Roman" w:hAnsi="Times New Roman" w:cs="Times New Roman"/>
          <w:sz w:val="24"/>
          <w:szCs w:val="24"/>
        </w:rPr>
        <w:t xml:space="preserve"> период проведено 12 заседаний президиума, 12 заседаний городского Собрания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48E0">
        <w:rPr>
          <w:rFonts w:ascii="Times New Roman" w:hAnsi="Times New Roman" w:cs="Times New Roman"/>
          <w:sz w:val="24"/>
          <w:szCs w:val="24"/>
        </w:rPr>
        <w:t xml:space="preserve"> Все заседания городского Собрания и рабочих органов были открытыми. На заседаниях принято 121 решение, из них 78 нормативных актов. </w:t>
      </w:r>
    </w:p>
    <w:p w:rsidR="00774E8F" w:rsidRPr="008E48E0" w:rsidRDefault="00774E8F" w:rsidP="00774E8F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8E0">
        <w:rPr>
          <w:rFonts w:ascii="Times New Roman" w:hAnsi="Times New Roman" w:cs="Times New Roman"/>
          <w:sz w:val="24"/>
          <w:szCs w:val="24"/>
        </w:rPr>
        <w:t>Безусловно, ключевыми были вопросы утверждения бюджета города, его исполнения и внесения поправок в бюджет, внесения изменений в Устав города, его приведение в соответствие с федеральным законодательством.</w:t>
      </w:r>
    </w:p>
    <w:p w:rsidR="00774E8F" w:rsidRPr="008E48E0" w:rsidRDefault="00774E8F" w:rsidP="00774E8F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8E0">
        <w:rPr>
          <w:rFonts w:ascii="Times New Roman" w:hAnsi="Times New Roman" w:cs="Times New Roman"/>
          <w:sz w:val="24"/>
          <w:szCs w:val="24"/>
        </w:rPr>
        <w:t>В 2018 году,  в основном, принимались решения по приведению нормативных правовых актов в соответствие с законодательством, такие решения составили 64%.</w:t>
      </w:r>
    </w:p>
    <w:p w:rsidR="00774E8F" w:rsidRPr="008E48E0" w:rsidRDefault="00774E8F" w:rsidP="00774E8F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8E0">
        <w:rPr>
          <w:rFonts w:ascii="Times New Roman" w:hAnsi="Times New Roman" w:cs="Times New Roman"/>
          <w:sz w:val="24"/>
          <w:szCs w:val="24"/>
        </w:rPr>
        <w:t>В 2018 году были утверждены новые документы:</w:t>
      </w:r>
    </w:p>
    <w:p w:rsidR="00774E8F" w:rsidRPr="008E48E0" w:rsidRDefault="00774E8F" w:rsidP="00774E8F">
      <w:pPr>
        <w:spacing w:before="0" w:after="0"/>
        <w:ind w:left="57" w:right="57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8E48E0">
        <w:rPr>
          <w:sz w:val="24"/>
          <w:szCs w:val="24"/>
        </w:rPr>
        <w:t>- Положение о публичных слушаниях и общественных обсуждениях по градостроительным вопросам и правилам благоустройства территории</w:t>
      </w:r>
      <w:r w:rsidRPr="008E48E0">
        <w:rPr>
          <w:color w:val="000000"/>
          <w:sz w:val="24"/>
          <w:szCs w:val="24"/>
          <w:shd w:val="clear" w:color="auto" w:fill="FFFFFF"/>
        </w:rPr>
        <w:t>;</w:t>
      </w:r>
    </w:p>
    <w:p w:rsidR="00774E8F" w:rsidRPr="008E48E0" w:rsidRDefault="00774E8F" w:rsidP="00774E8F">
      <w:pPr>
        <w:spacing w:before="0" w:after="0"/>
        <w:ind w:left="57" w:right="57" w:firstLine="709"/>
        <w:jc w:val="both"/>
        <w:rPr>
          <w:sz w:val="24"/>
          <w:szCs w:val="24"/>
        </w:rPr>
      </w:pPr>
      <w:r w:rsidRPr="008E48E0">
        <w:rPr>
          <w:color w:val="000000"/>
          <w:sz w:val="24"/>
          <w:szCs w:val="24"/>
          <w:shd w:val="clear" w:color="auto" w:fill="FFFFFF"/>
        </w:rPr>
        <w:t xml:space="preserve">- Положение </w:t>
      </w:r>
      <w:r w:rsidRPr="008E48E0">
        <w:rPr>
          <w:sz w:val="24"/>
          <w:szCs w:val="24"/>
        </w:rPr>
        <w:t>о самообложении граждан на территории муниципального образования «Город Обнинск»;</w:t>
      </w:r>
    </w:p>
    <w:p w:rsidR="00774E8F" w:rsidRPr="008E48E0" w:rsidRDefault="00774E8F" w:rsidP="00774E8F">
      <w:pPr>
        <w:spacing w:before="0" w:after="0"/>
        <w:ind w:left="57" w:right="57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8E48E0">
        <w:rPr>
          <w:color w:val="000000"/>
          <w:sz w:val="24"/>
          <w:szCs w:val="24"/>
          <w:shd w:val="clear" w:color="auto" w:fill="FFFFFF"/>
        </w:rPr>
        <w:t>- П</w:t>
      </w:r>
      <w:r w:rsidRPr="008E48E0">
        <w:rPr>
          <w:sz w:val="24"/>
          <w:szCs w:val="24"/>
        </w:rPr>
        <w:t>орядок направления Контрольно-</w:t>
      </w:r>
      <w:proofErr w:type="spellStart"/>
      <w:r w:rsidRPr="008E48E0">
        <w:rPr>
          <w:sz w:val="24"/>
          <w:szCs w:val="24"/>
        </w:rPr>
        <w:t>счетной</w:t>
      </w:r>
      <w:proofErr w:type="spellEnd"/>
      <w:r w:rsidRPr="008E48E0">
        <w:rPr>
          <w:sz w:val="24"/>
          <w:szCs w:val="24"/>
        </w:rPr>
        <w:t xml:space="preserve"> палатой муниципального образования «Город Обнинск»</w:t>
      </w:r>
      <w:r w:rsidRPr="008E48E0">
        <w:rPr>
          <w:i/>
          <w:sz w:val="24"/>
          <w:szCs w:val="24"/>
        </w:rPr>
        <w:t xml:space="preserve"> </w:t>
      </w:r>
      <w:r w:rsidRPr="008E48E0">
        <w:rPr>
          <w:sz w:val="24"/>
          <w:szCs w:val="24"/>
        </w:rPr>
        <w:t>запросов о предоставлении информации, документов и материалов, необходимых для проведения контрольных и экспертно-аналитических мероприятий</w:t>
      </w:r>
      <w:r w:rsidRPr="008E48E0">
        <w:rPr>
          <w:color w:val="000000"/>
          <w:sz w:val="24"/>
          <w:szCs w:val="24"/>
          <w:shd w:val="clear" w:color="auto" w:fill="FFFFFF"/>
        </w:rPr>
        <w:t>.</w:t>
      </w:r>
    </w:p>
    <w:p w:rsidR="00774E8F" w:rsidRPr="008E48E0" w:rsidRDefault="00774E8F" w:rsidP="00774E8F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8E0">
        <w:rPr>
          <w:rFonts w:ascii="Times New Roman" w:hAnsi="Times New Roman" w:cs="Times New Roman"/>
          <w:sz w:val="24"/>
          <w:szCs w:val="24"/>
        </w:rPr>
        <w:t>В ноябре 2018 года принято важное для города решение:</w:t>
      </w:r>
    </w:p>
    <w:p w:rsidR="00774E8F" w:rsidRPr="008E48E0" w:rsidRDefault="00774E8F" w:rsidP="00774E8F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8E0">
        <w:rPr>
          <w:rFonts w:ascii="Times New Roman" w:hAnsi="Times New Roman" w:cs="Times New Roman"/>
          <w:sz w:val="24"/>
          <w:szCs w:val="24"/>
        </w:rPr>
        <w:t xml:space="preserve">- О дополнении Правил благоустройства и озеленения территории муниципального образования «Город Обнинск», </w:t>
      </w:r>
      <w:proofErr w:type="spellStart"/>
      <w:r w:rsidRPr="008E48E0">
        <w:rPr>
          <w:rFonts w:ascii="Times New Roman" w:hAnsi="Times New Roman" w:cs="Times New Roman"/>
          <w:sz w:val="24"/>
          <w:szCs w:val="24"/>
        </w:rPr>
        <w:t>утвержденных</w:t>
      </w:r>
      <w:proofErr w:type="spellEnd"/>
      <w:r w:rsidRPr="008E48E0">
        <w:rPr>
          <w:rFonts w:ascii="Times New Roman" w:hAnsi="Times New Roman" w:cs="Times New Roman"/>
          <w:sz w:val="24"/>
          <w:szCs w:val="24"/>
        </w:rPr>
        <w:t xml:space="preserve"> решением Обнинского городского Собрания от 24.10.2017 № 02-33.</w:t>
      </w:r>
    </w:p>
    <w:p w:rsidR="00774E8F" w:rsidRPr="008E48E0" w:rsidRDefault="00774E8F" w:rsidP="00774E8F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48E0">
        <w:rPr>
          <w:rFonts w:ascii="Times New Roman" w:hAnsi="Times New Roman" w:cs="Times New Roman"/>
          <w:sz w:val="24"/>
          <w:szCs w:val="24"/>
        </w:rPr>
        <w:t xml:space="preserve">Решением утверждены 38 схем границ прилегающих территорий к объектам города, Правила по благоустройству также дополнены минимальным перечнем видов работ, их периодичности и (или) </w:t>
      </w:r>
      <w:proofErr w:type="spellStart"/>
      <w:r w:rsidRPr="008E48E0">
        <w:rPr>
          <w:rFonts w:ascii="Times New Roman" w:hAnsi="Times New Roman" w:cs="Times New Roman"/>
          <w:sz w:val="24"/>
          <w:szCs w:val="24"/>
        </w:rPr>
        <w:t>объема</w:t>
      </w:r>
      <w:proofErr w:type="spellEnd"/>
      <w:r w:rsidRPr="008E48E0">
        <w:rPr>
          <w:rFonts w:ascii="Times New Roman" w:hAnsi="Times New Roman" w:cs="Times New Roman"/>
          <w:sz w:val="24"/>
          <w:szCs w:val="24"/>
        </w:rPr>
        <w:t xml:space="preserve">, выполняемых собственником и (или) иным законным </w:t>
      </w:r>
      <w:r w:rsidRPr="008E48E0">
        <w:rPr>
          <w:rFonts w:ascii="Times New Roman" w:hAnsi="Times New Roman" w:cs="Times New Roman"/>
          <w:sz w:val="24"/>
          <w:szCs w:val="24"/>
        </w:rPr>
        <w:lastRenderedPageBreak/>
        <w:t>владельцем (лицом, ответственным за эксплуатацию объекта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E48E0">
        <w:rPr>
          <w:rFonts w:ascii="Times New Roman" w:hAnsi="Times New Roman" w:cs="Times New Roman"/>
          <w:sz w:val="24"/>
          <w:szCs w:val="24"/>
        </w:rPr>
        <w:t>, в целях участия, в том числе, финансового, в содержании прилегающей территории.</w:t>
      </w:r>
      <w:proofErr w:type="gramEnd"/>
    </w:p>
    <w:p w:rsidR="00774E8F" w:rsidRPr="008E48E0" w:rsidRDefault="00774E8F" w:rsidP="00774E8F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8E0">
        <w:rPr>
          <w:rFonts w:ascii="Times New Roman" w:hAnsi="Times New Roman" w:cs="Times New Roman"/>
          <w:sz w:val="24"/>
          <w:szCs w:val="24"/>
        </w:rPr>
        <w:t xml:space="preserve">Сейчас за уборку территорий, в соответствии с перечнем работ, отвечают управляющие компании и другие </w:t>
      </w:r>
      <w:r>
        <w:rPr>
          <w:rFonts w:ascii="Times New Roman" w:hAnsi="Times New Roman" w:cs="Times New Roman"/>
          <w:sz w:val="24"/>
          <w:szCs w:val="24"/>
        </w:rPr>
        <w:t>владельцы</w:t>
      </w:r>
      <w:r w:rsidRPr="008E48E0">
        <w:rPr>
          <w:rFonts w:ascii="Times New Roman" w:hAnsi="Times New Roman" w:cs="Times New Roman"/>
          <w:sz w:val="24"/>
          <w:szCs w:val="24"/>
        </w:rPr>
        <w:t xml:space="preserve"> объектов. </w:t>
      </w:r>
    </w:p>
    <w:p w:rsidR="00774E8F" w:rsidRPr="008E48E0" w:rsidRDefault="00774E8F" w:rsidP="00774E8F">
      <w:pPr>
        <w:spacing w:before="0" w:after="0"/>
        <w:ind w:left="57" w:right="57" w:firstLine="709"/>
        <w:jc w:val="both"/>
        <w:rPr>
          <w:sz w:val="24"/>
          <w:szCs w:val="24"/>
        </w:rPr>
      </w:pPr>
      <w:r w:rsidRPr="008E48E0">
        <w:rPr>
          <w:sz w:val="24"/>
          <w:szCs w:val="24"/>
        </w:rPr>
        <w:t>Схемы утверждены на три года. При этом в течение этого времени будет возможность вносить в документ корректировки.</w:t>
      </w:r>
    </w:p>
    <w:p w:rsidR="00774E8F" w:rsidRPr="008E48E0" w:rsidRDefault="00774E8F" w:rsidP="00774E8F">
      <w:pPr>
        <w:spacing w:before="0" w:after="0"/>
        <w:ind w:left="57" w:right="57" w:firstLine="709"/>
        <w:jc w:val="both"/>
        <w:rPr>
          <w:sz w:val="24"/>
          <w:szCs w:val="24"/>
        </w:rPr>
      </w:pPr>
    </w:p>
    <w:p w:rsidR="00774E8F" w:rsidRPr="008E48E0" w:rsidRDefault="00774E8F" w:rsidP="00774E8F">
      <w:pPr>
        <w:spacing w:before="0" w:after="0"/>
        <w:ind w:left="57" w:right="57" w:firstLine="709"/>
        <w:jc w:val="both"/>
        <w:rPr>
          <w:sz w:val="24"/>
          <w:szCs w:val="24"/>
        </w:rPr>
      </w:pPr>
      <w:r w:rsidRPr="008E48E0">
        <w:rPr>
          <w:sz w:val="24"/>
          <w:szCs w:val="24"/>
        </w:rPr>
        <w:t xml:space="preserve">Другое важное событие 2018 года – к городу присоединены новые территории. </w:t>
      </w:r>
    </w:p>
    <w:p w:rsidR="00774E8F" w:rsidRPr="008E48E0" w:rsidRDefault="00774E8F" w:rsidP="00774E8F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8E0">
        <w:rPr>
          <w:rFonts w:ascii="Times New Roman" w:hAnsi="Times New Roman" w:cs="Times New Roman"/>
          <w:sz w:val="24"/>
          <w:szCs w:val="24"/>
        </w:rPr>
        <w:t xml:space="preserve">В 2018 году </w:t>
      </w:r>
      <w:proofErr w:type="spellStart"/>
      <w:r w:rsidRPr="008E48E0">
        <w:rPr>
          <w:rFonts w:ascii="Times New Roman" w:hAnsi="Times New Roman" w:cs="Times New Roman"/>
          <w:sz w:val="24"/>
          <w:szCs w:val="24"/>
        </w:rPr>
        <w:t>Обнинским</w:t>
      </w:r>
      <w:proofErr w:type="spellEnd"/>
      <w:r w:rsidRPr="008E48E0">
        <w:rPr>
          <w:rFonts w:ascii="Times New Roman" w:hAnsi="Times New Roman" w:cs="Times New Roman"/>
          <w:sz w:val="24"/>
          <w:szCs w:val="24"/>
        </w:rPr>
        <w:t xml:space="preserve"> городским Собранием подготовлены и направлены в Законодательное Собрание Калужской области 2 законодательные инициативы:</w:t>
      </w:r>
    </w:p>
    <w:p w:rsidR="00774E8F" w:rsidRPr="008E48E0" w:rsidRDefault="00774E8F" w:rsidP="00774E8F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8E0">
        <w:rPr>
          <w:rFonts w:ascii="Times New Roman" w:hAnsi="Times New Roman" w:cs="Times New Roman"/>
          <w:sz w:val="24"/>
          <w:szCs w:val="24"/>
        </w:rPr>
        <w:t>по внесению изменений в Закон Калужской области от 28.12.2004 № 7-ОЗ,</w:t>
      </w:r>
    </w:p>
    <w:p w:rsidR="00774E8F" w:rsidRPr="008E48E0" w:rsidRDefault="00774E8F" w:rsidP="00774E8F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8E0">
        <w:rPr>
          <w:rFonts w:ascii="Times New Roman" w:hAnsi="Times New Roman" w:cs="Times New Roman"/>
          <w:sz w:val="24"/>
          <w:szCs w:val="24"/>
        </w:rPr>
        <w:t xml:space="preserve">по внесению изменений в Закон Калужской области от 30.09.2010 № 51-ОЗ. </w:t>
      </w:r>
    </w:p>
    <w:p w:rsidR="00774E8F" w:rsidRPr="008E48E0" w:rsidRDefault="00774E8F" w:rsidP="00774E8F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8E0">
        <w:rPr>
          <w:rFonts w:ascii="Times New Roman" w:hAnsi="Times New Roman" w:cs="Times New Roman"/>
          <w:sz w:val="24"/>
          <w:szCs w:val="24"/>
        </w:rPr>
        <w:t>Законодательные инициативы были поддержаны депутатами областного парламента, внесены изменения в соответствующие законы.</w:t>
      </w:r>
    </w:p>
    <w:p w:rsidR="00774E8F" w:rsidRPr="008E48E0" w:rsidRDefault="00774E8F" w:rsidP="00774E8F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8E0">
        <w:rPr>
          <w:rFonts w:ascii="Times New Roman" w:hAnsi="Times New Roman" w:cs="Times New Roman"/>
          <w:sz w:val="24"/>
          <w:szCs w:val="24"/>
        </w:rPr>
        <w:t xml:space="preserve">В ноябре 2018 года к городу Обнинску были отнесены земли Боровского района вокруг деревень </w:t>
      </w:r>
      <w:proofErr w:type="spellStart"/>
      <w:r w:rsidRPr="008E48E0">
        <w:rPr>
          <w:rFonts w:ascii="Times New Roman" w:hAnsi="Times New Roman" w:cs="Times New Roman"/>
          <w:sz w:val="24"/>
          <w:szCs w:val="24"/>
        </w:rPr>
        <w:t>Кабицыно</w:t>
      </w:r>
      <w:proofErr w:type="spellEnd"/>
      <w:r w:rsidRPr="008E48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E48E0">
        <w:rPr>
          <w:rFonts w:ascii="Times New Roman" w:hAnsi="Times New Roman" w:cs="Times New Roman"/>
          <w:sz w:val="24"/>
          <w:szCs w:val="24"/>
        </w:rPr>
        <w:t>Маланьино</w:t>
      </w:r>
      <w:proofErr w:type="spellEnd"/>
      <w:r w:rsidRPr="008E48E0">
        <w:rPr>
          <w:rFonts w:ascii="Times New Roman" w:hAnsi="Times New Roman" w:cs="Times New Roman"/>
          <w:sz w:val="24"/>
          <w:szCs w:val="24"/>
        </w:rPr>
        <w:t xml:space="preserve">, а также деревня </w:t>
      </w:r>
      <w:proofErr w:type="spellStart"/>
      <w:r w:rsidRPr="008E48E0">
        <w:rPr>
          <w:rFonts w:ascii="Times New Roman" w:hAnsi="Times New Roman" w:cs="Times New Roman"/>
          <w:sz w:val="24"/>
          <w:szCs w:val="24"/>
        </w:rPr>
        <w:t>Белкино</w:t>
      </w:r>
      <w:proofErr w:type="spellEnd"/>
      <w:r w:rsidRPr="008E48E0">
        <w:rPr>
          <w:rFonts w:ascii="Times New Roman" w:hAnsi="Times New Roman" w:cs="Times New Roman"/>
          <w:sz w:val="24"/>
          <w:szCs w:val="24"/>
        </w:rPr>
        <w:t>.</w:t>
      </w:r>
    </w:p>
    <w:p w:rsidR="00774E8F" w:rsidRPr="008E48E0" w:rsidRDefault="00774E8F" w:rsidP="00774E8F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4E8F" w:rsidRPr="008E48E0" w:rsidRDefault="00774E8F" w:rsidP="00774E8F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8E0">
        <w:rPr>
          <w:rFonts w:ascii="Times New Roman" w:hAnsi="Times New Roman" w:cs="Times New Roman"/>
          <w:sz w:val="24"/>
          <w:szCs w:val="24"/>
        </w:rPr>
        <w:t xml:space="preserve">В 2018 году </w:t>
      </w:r>
      <w:proofErr w:type="spellStart"/>
      <w:r w:rsidRPr="008E48E0">
        <w:rPr>
          <w:rFonts w:ascii="Times New Roman" w:hAnsi="Times New Roman" w:cs="Times New Roman"/>
          <w:sz w:val="24"/>
          <w:szCs w:val="24"/>
        </w:rPr>
        <w:t>Обнинское</w:t>
      </w:r>
      <w:proofErr w:type="spellEnd"/>
      <w:r w:rsidRPr="008E48E0">
        <w:rPr>
          <w:rFonts w:ascii="Times New Roman" w:hAnsi="Times New Roman" w:cs="Times New Roman"/>
          <w:sz w:val="24"/>
          <w:szCs w:val="24"/>
        </w:rPr>
        <w:t xml:space="preserve"> городское Собрание активно участвовало в совершенствовании регионального законодательства в области благоустройства: в рабочей группе по вопросам совершенствования регионального законодательства в сфере благоустройства представлял городское Собрание депутат Зыков А.А.. Обнинск предложил один из вариантов определения границ прилегающих территорий. Предлагалось </w:t>
      </w:r>
      <w:proofErr w:type="spellStart"/>
      <w:r w:rsidRPr="008E48E0">
        <w:rPr>
          <w:rFonts w:ascii="Times New Roman" w:hAnsi="Times New Roman" w:cs="Times New Roman"/>
          <w:sz w:val="24"/>
          <w:szCs w:val="24"/>
        </w:rPr>
        <w:t>четкое</w:t>
      </w:r>
      <w:proofErr w:type="spellEnd"/>
      <w:r w:rsidRPr="008E48E0">
        <w:rPr>
          <w:rFonts w:ascii="Times New Roman" w:hAnsi="Times New Roman" w:cs="Times New Roman"/>
          <w:sz w:val="24"/>
          <w:szCs w:val="24"/>
        </w:rPr>
        <w:t xml:space="preserve">  установление метража  прилегающих территорий в зависимости от типа того или иного здания. </w:t>
      </w:r>
    </w:p>
    <w:p w:rsidR="00774E8F" w:rsidRPr="008E48E0" w:rsidRDefault="00774E8F" w:rsidP="00774E8F">
      <w:pPr>
        <w:shd w:val="clear" w:color="auto" w:fill="FFFFFF"/>
        <w:spacing w:before="0" w:after="0"/>
        <w:ind w:left="57" w:right="57" w:firstLine="709"/>
        <w:jc w:val="both"/>
        <w:rPr>
          <w:sz w:val="24"/>
          <w:szCs w:val="24"/>
        </w:rPr>
      </w:pPr>
      <w:r w:rsidRPr="008E48E0">
        <w:rPr>
          <w:sz w:val="24"/>
          <w:szCs w:val="24"/>
        </w:rPr>
        <w:t xml:space="preserve">В рабочей группе Законодательного Собрания, готовившей  проект областного закона о внесении изменений в областной закон о благоустройстве населённых пунктов, в целях упорядочения процесса размещения информационных конструкций на зданиях и сооружениях, расположенных на территории муниципальных образований Калужской области, работал депутат Березнер Л.А. </w:t>
      </w:r>
    </w:p>
    <w:p w:rsidR="00774E8F" w:rsidRPr="008E48E0" w:rsidRDefault="00774E8F" w:rsidP="00774E8F">
      <w:pPr>
        <w:shd w:val="clear" w:color="auto" w:fill="FFFFFF"/>
        <w:spacing w:before="0" w:after="0"/>
        <w:ind w:left="57" w:right="57" w:firstLine="709"/>
        <w:rPr>
          <w:sz w:val="24"/>
          <w:szCs w:val="24"/>
        </w:rPr>
      </w:pPr>
    </w:p>
    <w:p w:rsidR="00774E8F" w:rsidRPr="008E48E0" w:rsidRDefault="00774E8F" w:rsidP="00774E8F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8E0">
        <w:rPr>
          <w:rFonts w:ascii="Times New Roman" w:hAnsi="Times New Roman" w:cs="Times New Roman"/>
          <w:sz w:val="24"/>
          <w:szCs w:val="24"/>
        </w:rPr>
        <w:t xml:space="preserve">Нормотворческая деятельность городского Собрания  осуществлялась в сотрудничестве с прокуратурой города Обнинска. Планомерно направлялись в прокуратуру города проекты нормативных актов для проверки их соответствия законодательству, затем - принятых решений. </w:t>
      </w:r>
    </w:p>
    <w:p w:rsidR="00774E8F" w:rsidRPr="008E48E0" w:rsidRDefault="00774E8F" w:rsidP="00774E8F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8E0">
        <w:rPr>
          <w:rFonts w:ascii="Times New Roman" w:hAnsi="Times New Roman" w:cs="Times New Roman"/>
          <w:sz w:val="24"/>
          <w:szCs w:val="24"/>
        </w:rPr>
        <w:t xml:space="preserve">В течение 2018 года Калужской транспортной прокуратурой в </w:t>
      </w:r>
      <w:proofErr w:type="spellStart"/>
      <w:r w:rsidRPr="008E48E0">
        <w:rPr>
          <w:rFonts w:ascii="Times New Roman" w:hAnsi="Times New Roman" w:cs="Times New Roman"/>
          <w:sz w:val="24"/>
          <w:szCs w:val="24"/>
        </w:rPr>
        <w:t>Обнинское</w:t>
      </w:r>
      <w:proofErr w:type="spellEnd"/>
      <w:r w:rsidRPr="008E48E0">
        <w:rPr>
          <w:rFonts w:ascii="Times New Roman" w:hAnsi="Times New Roman" w:cs="Times New Roman"/>
          <w:sz w:val="24"/>
          <w:szCs w:val="24"/>
        </w:rPr>
        <w:t xml:space="preserve"> городское Собрание был </w:t>
      </w:r>
      <w:proofErr w:type="spellStart"/>
      <w:r w:rsidRPr="008E48E0">
        <w:rPr>
          <w:rFonts w:ascii="Times New Roman" w:hAnsi="Times New Roman" w:cs="Times New Roman"/>
          <w:sz w:val="24"/>
          <w:szCs w:val="24"/>
        </w:rPr>
        <w:t>внесен</w:t>
      </w:r>
      <w:proofErr w:type="spellEnd"/>
      <w:r w:rsidRPr="008E48E0">
        <w:rPr>
          <w:rFonts w:ascii="Times New Roman" w:hAnsi="Times New Roman" w:cs="Times New Roman"/>
          <w:sz w:val="24"/>
          <w:szCs w:val="24"/>
        </w:rPr>
        <w:t xml:space="preserve"> протест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48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одно </w:t>
      </w:r>
      <w:r w:rsidRPr="008E48E0">
        <w:rPr>
          <w:rFonts w:ascii="Times New Roman" w:hAnsi="Times New Roman" w:cs="Times New Roman"/>
          <w:sz w:val="24"/>
          <w:szCs w:val="24"/>
        </w:rPr>
        <w:t>представление</w:t>
      </w:r>
      <w:r w:rsidRPr="00B31B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внесено </w:t>
      </w:r>
      <w:r w:rsidRPr="008E48E0">
        <w:rPr>
          <w:rFonts w:ascii="Times New Roman" w:hAnsi="Times New Roman" w:cs="Times New Roman"/>
          <w:sz w:val="24"/>
          <w:szCs w:val="24"/>
        </w:rPr>
        <w:t>прокуратур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E48E0">
        <w:rPr>
          <w:rFonts w:ascii="Times New Roman" w:hAnsi="Times New Roman" w:cs="Times New Roman"/>
          <w:sz w:val="24"/>
          <w:szCs w:val="24"/>
        </w:rPr>
        <w:t xml:space="preserve"> города. Протест был связан с приведением Правил благоустройства и озеленения территории муниципального образования «Город Обнинск» в соответствие с «ППБО-109-92. Правилами пожарной безопасности на железнодорожном транспорте». На заседании городского Собрания протест был </w:t>
      </w:r>
      <w:proofErr w:type="spellStart"/>
      <w:r w:rsidRPr="008E48E0">
        <w:rPr>
          <w:rFonts w:ascii="Times New Roman" w:hAnsi="Times New Roman" w:cs="Times New Roman"/>
          <w:sz w:val="24"/>
          <w:szCs w:val="24"/>
        </w:rPr>
        <w:t>удовлетворен</w:t>
      </w:r>
      <w:proofErr w:type="spellEnd"/>
      <w:r w:rsidRPr="008E48E0">
        <w:rPr>
          <w:rFonts w:ascii="Times New Roman" w:hAnsi="Times New Roman" w:cs="Times New Roman"/>
          <w:sz w:val="24"/>
          <w:szCs w:val="24"/>
        </w:rPr>
        <w:t>.</w:t>
      </w:r>
    </w:p>
    <w:p w:rsidR="00774E8F" w:rsidRPr="008E48E0" w:rsidRDefault="00774E8F" w:rsidP="00774E8F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8E0">
        <w:rPr>
          <w:rFonts w:ascii="Times New Roman" w:hAnsi="Times New Roman" w:cs="Times New Roman"/>
          <w:sz w:val="24"/>
          <w:szCs w:val="24"/>
        </w:rPr>
        <w:t xml:space="preserve">По итогам рассмотрения представления прокуратуры города об устранении нарушений законодательства об инвестиционной деятельности городским Собранием был </w:t>
      </w:r>
      <w:proofErr w:type="spellStart"/>
      <w:r w:rsidRPr="008E48E0">
        <w:rPr>
          <w:rFonts w:ascii="Times New Roman" w:hAnsi="Times New Roman" w:cs="Times New Roman"/>
          <w:sz w:val="24"/>
          <w:szCs w:val="24"/>
        </w:rPr>
        <w:t>утвержден</w:t>
      </w:r>
      <w:proofErr w:type="spellEnd"/>
      <w:r w:rsidRPr="008E48E0">
        <w:rPr>
          <w:rFonts w:ascii="Times New Roman" w:hAnsi="Times New Roman" w:cs="Times New Roman"/>
          <w:sz w:val="24"/>
          <w:szCs w:val="24"/>
        </w:rPr>
        <w:t xml:space="preserve"> Порядок предоставления муниципальных гарантий по инвестиционным проектам, осуществляемым в форме капитальных вложений.</w:t>
      </w:r>
    </w:p>
    <w:p w:rsidR="00774E8F" w:rsidRPr="008E48E0" w:rsidRDefault="00774E8F" w:rsidP="00774E8F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4E8F" w:rsidRPr="008E48E0" w:rsidRDefault="00774E8F" w:rsidP="00774E8F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8E0">
        <w:rPr>
          <w:rFonts w:ascii="Times New Roman" w:hAnsi="Times New Roman" w:cs="Times New Roman"/>
          <w:sz w:val="24"/>
          <w:szCs w:val="24"/>
        </w:rPr>
        <w:t xml:space="preserve">Городское Собрание продолжало осуществлять контроль деятельности органов местного самоуправления и должностных лиц местного самоуправления. Принцип </w:t>
      </w:r>
      <w:proofErr w:type="spellStart"/>
      <w:r w:rsidRPr="008E48E0">
        <w:rPr>
          <w:rFonts w:ascii="Times New Roman" w:hAnsi="Times New Roman" w:cs="Times New Roman"/>
          <w:sz w:val="24"/>
          <w:szCs w:val="24"/>
        </w:rPr>
        <w:t>подотчетности</w:t>
      </w:r>
      <w:proofErr w:type="spellEnd"/>
      <w:r w:rsidRPr="008E48E0">
        <w:rPr>
          <w:rFonts w:ascii="Times New Roman" w:hAnsi="Times New Roman" w:cs="Times New Roman"/>
          <w:sz w:val="24"/>
          <w:szCs w:val="24"/>
        </w:rPr>
        <w:t xml:space="preserve"> Администрации города и </w:t>
      </w:r>
      <w:proofErr w:type="spellStart"/>
      <w:r w:rsidRPr="008E48E0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8E48E0">
        <w:rPr>
          <w:rFonts w:ascii="Times New Roman" w:hAnsi="Times New Roman" w:cs="Times New Roman"/>
          <w:sz w:val="24"/>
          <w:szCs w:val="24"/>
        </w:rPr>
        <w:t xml:space="preserve"> главы городскому Собранию реализуется не только в годовых </w:t>
      </w:r>
      <w:proofErr w:type="spellStart"/>
      <w:r w:rsidRPr="008E48E0">
        <w:rPr>
          <w:rFonts w:ascii="Times New Roman" w:hAnsi="Times New Roman" w:cs="Times New Roman"/>
          <w:sz w:val="24"/>
          <w:szCs w:val="24"/>
        </w:rPr>
        <w:t>отчетах</w:t>
      </w:r>
      <w:proofErr w:type="spellEnd"/>
      <w:r w:rsidRPr="008E48E0">
        <w:rPr>
          <w:rFonts w:ascii="Times New Roman" w:hAnsi="Times New Roman" w:cs="Times New Roman"/>
          <w:sz w:val="24"/>
          <w:szCs w:val="24"/>
        </w:rPr>
        <w:t xml:space="preserve"> о своей деятельности, но и в  обязанности предоставлять ежеквартальные, полугодовые и годовые </w:t>
      </w:r>
      <w:proofErr w:type="spellStart"/>
      <w:r w:rsidRPr="008E48E0">
        <w:rPr>
          <w:rFonts w:ascii="Times New Roman" w:hAnsi="Times New Roman" w:cs="Times New Roman"/>
          <w:sz w:val="24"/>
          <w:szCs w:val="24"/>
        </w:rPr>
        <w:t>отчеты</w:t>
      </w:r>
      <w:proofErr w:type="spellEnd"/>
      <w:r w:rsidRPr="008E48E0">
        <w:rPr>
          <w:rFonts w:ascii="Times New Roman" w:hAnsi="Times New Roman" w:cs="Times New Roman"/>
          <w:sz w:val="24"/>
          <w:szCs w:val="24"/>
        </w:rPr>
        <w:t xml:space="preserve"> об исполнении бюджета, а также в периодическом заслушивании Администрации по различным вопросам местного значения.</w:t>
      </w:r>
    </w:p>
    <w:p w:rsidR="00774E8F" w:rsidRPr="008E48E0" w:rsidRDefault="00774E8F" w:rsidP="00774E8F">
      <w:pPr>
        <w:autoSpaceDE w:val="0"/>
        <w:autoSpaceDN w:val="0"/>
        <w:adjustRightInd w:val="0"/>
        <w:spacing w:before="0" w:after="0"/>
        <w:ind w:left="57" w:right="57" w:firstLine="709"/>
        <w:jc w:val="both"/>
        <w:rPr>
          <w:sz w:val="24"/>
          <w:szCs w:val="24"/>
        </w:rPr>
      </w:pPr>
      <w:r w:rsidRPr="008E48E0">
        <w:rPr>
          <w:sz w:val="24"/>
          <w:szCs w:val="24"/>
        </w:rPr>
        <w:t xml:space="preserve">В соответствии с Положением  </w:t>
      </w:r>
      <w:r>
        <w:rPr>
          <w:sz w:val="24"/>
          <w:szCs w:val="24"/>
        </w:rPr>
        <w:t>«</w:t>
      </w:r>
      <w:r w:rsidRPr="008E48E0">
        <w:rPr>
          <w:sz w:val="24"/>
          <w:szCs w:val="24"/>
        </w:rPr>
        <w:t xml:space="preserve">О порядке подготовки и проведения </w:t>
      </w:r>
      <w:proofErr w:type="spellStart"/>
      <w:r w:rsidRPr="008E48E0">
        <w:rPr>
          <w:sz w:val="24"/>
          <w:szCs w:val="24"/>
        </w:rPr>
        <w:t>отчетов</w:t>
      </w:r>
      <w:proofErr w:type="spellEnd"/>
      <w:r w:rsidRPr="008E48E0">
        <w:rPr>
          <w:sz w:val="24"/>
          <w:szCs w:val="24"/>
        </w:rPr>
        <w:t xml:space="preserve"> о результатах деятельности главы Администрации города и деятельности Администрации города», заслушан </w:t>
      </w:r>
      <w:proofErr w:type="spellStart"/>
      <w:r w:rsidRPr="008E48E0">
        <w:rPr>
          <w:sz w:val="24"/>
          <w:szCs w:val="24"/>
        </w:rPr>
        <w:t>отчет</w:t>
      </w:r>
      <w:proofErr w:type="spellEnd"/>
      <w:r w:rsidRPr="008E48E0">
        <w:rPr>
          <w:sz w:val="24"/>
          <w:szCs w:val="24"/>
        </w:rPr>
        <w:t xml:space="preserve"> главы Администрации о деятельности в 2017 году. Предварительно, депутаты направили главе исполнительно-распорядительного органа 48 вопросов, касающихся разных сфер деятельности.</w:t>
      </w:r>
    </w:p>
    <w:p w:rsidR="00774E8F" w:rsidRPr="008E48E0" w:rsidRDefault="00774E8F" w:rsidP="00774E8F">
      <w:pPr>
        <w:autoSpaceDE w:val="0"/>
        <w:autoSpaceDN w:val="0"/>
        <w:adjustRightInd w:val="0"/>
        <w:spacing w:before="0" w:after="0"/>
        <w:ind w:left="57" w:right="57" w:firstLine="709"/>
        <w:jc w:val="both"/>
        <w:rPr>
          <w:sz w:val="24"/>
          <w:szCs w:val="24"/>
        </w:rPr>
      </w:pPr>
      <w:r w:rsidRPr="00A16E98">
        <w:rPr>
          <w:sz w:val="24"/>
          <w:szCs w:val="24"/>
        </w:rPr>
        <w:t xml:space="preserve">27 февраля депутаты заслушали </w:t>
      </w:r>
      <w:proofErr w:type="spellStart"/>
      <w:r w:rsidRPr="00A16E98">
        <w:rPr>
          <w:sz w:val="24"/>
          <w:szCs w:val="24"/>
        </w:rPr>
        <w:t>отчет</w:t>
      </w:r>
      <w:proofErr w:type="spellEnd"/>
      <w:r w:rsidRPr="00A16E98">
        <w:rPr>
          <w:sz w:val="24"/>
          <w:szCs w:val="24"/>
        </w:rPr>
        <w:t xml:space="preserve">  Контрольно-</w:t>
      </w:r>
      <w:proofErr w:type="spellStart"/>
      <w:r w:rsidRPr="00A16E98">
        <w:rPr>
          <w:sz w:val="24"/>
          <w:szCs w:val="24"/>
        </w:rPr>
        <w:t>счетной</w:t>
      </w:r>
      <w:proofErr w:type="spellEnd"/>
      <w:r w:rsidRPr="00A16E98">
        <w:rPr>
          <w:sz w:val="24"/>
          <w:szCs w:val="24"/>
        </w:rPr>
        <w:t xml:space="preserve"> палаты муниципального образования  о деятельности в 2017 году.</w:t>
      </w:r>
    </w:p>
    <w:p w:rsidR="00774E8F" w:rsidRPr="008E48E0" w:rsidRDefault="00774E8F" w:rsidP="00774E8F">
      <w:pPr>
        <w:pStyle w:val="formattext"/>
        <w:spacing w:before="0" w:beforeAutospacing="0" w:after="0" w:afterAutospacing="0"/>
        <w:ind w:left="57" w:right="57" w:firstLine="709"/>
        <w:jc w:val="both"/>
        <w:rPr>
          <w:rFonts w:eastAsiaTheme="minorHAnsi"/>
          <w:lang w:eastAsia="en-US"/>
        </w:rPr>
      </w:pPr>
      <w:r w:rsidRPr="00A16E98">
        <w:rPr>
          <w:rFonts w:eastAsiaTheme="minorHAnsi"/>
          <w:lang w:eastAsia="en-US"/>
        </w:rPr>
        <w:t>Решением городского Собрания № 0</w:t>
      </w:r>
      <w:r>
        <w:rPr>
          <w:rFonts w:eastAsiaTheme="minorHAnsi"/>
          <w:lang w:eastAsia="en-US"/>
        </w:rPr>
        <w:t>2</w:t>
      </w:r>
      <w:r w:rsidRPr="00A16E98">
        <w:rPr>
          <w:rFonts w:eastAsiaTheme="minorHAnsi"/>
          <w:lang w:eastAsia="en-US"/>
        </w:rPr>
        <w:t>-4</w:t>
      </w:r>
      <w:r>
        <w:rPr>
          <w:rFonts w:eastAsiaTheme="minorHAnsi"/>
          <w:lang w:eastAsia="en-US"/>
        </w:rPr>
        <w:t>2</w:t>
      </w:r>
      <w:r w:rsidRPr="00A16E98">
        <w:rPr>
          <w:rFonts w:eastAsiaTheme="minorHAnsi"/>
          <w:lang w:eastAsia="en-US"/>
        </w:rPr>
        <w:t xml:space="preserve"> от 2</w:t>
      </w:r>
      <w:r>
        <w:rPr>
          <w:rFonts w:eastAsiaTheme="minorHAnsi"/>
          <w:lang w:eastAsia="en-US"/>
        </w:rPr>
        <w:t>4</w:t>
      </w:r>
      <w:r w:rsidRPr="00A16E98">
        <w:rPr>
          <w:rFonts w:eastAsiaTheme="minorHAnsi"/>
          <w:lang w:eastAsia="en-US"/>
        </w:rPr>
        <w:t>.0</w:t>
      </w:r>
      <w:r>
        <w:rPr>
          <w:rFonts w:eastAsiaTheme="minorHAnsi"/>
          <w:lang w:eastAsia="en-US"/>
        </w:rPr>
        <w:t>4</w:t>
      </w:r>
      <w:r w:rsidRPr="00A16E98">
        <w:rPr>
          <w:rFonts w:eastAsiaTheme="minorHAnsi"/>
          <w:lang w:eastAsia="en-US"/>
        </w:rPr>
        <w:t>.2018 утверждена Стратегия социально-экономического развития г. Обнинска как наукограда Российской Федерации на 2017 – 2025 годы.</w:t>
      </w:r>
    </w:p>
    <w:p w:rsidR="00774E8F" w:rsidRPr="008E48E0" w:rsidRDefault="00774E8F" w:rsidP="00774E8F">
      <w:pPr>
        <w:autoSpaceDE w:val="0"/>
        <w:autoSpaceDN w:val="0"/>
        <w:adjustRightInd w:val="0"/>
        <w:spacing w:before="0" w:after="0"/>
        <w:ind w:left="57" w:right="57" w:firstLine="709"/>
        <w:jc w:val="both"/>
        <w:rPr>
          <w:sz w:val="24"/>
          <w:szCs w:val="24"/>
        </w:rPr>
      </w:pPr>
      <w:r w:rsidRPr="008E48E0">
        <w:rPr>
          <w:sz w:val="24"/>
          <w:szCs w:val="24"/>
        </w:rPr>
        <w:t xml:space="preserve">В связи с утверждением Стратегии депутаты на заседании 23 октября 2018 года заслушали </w:t>
      </w:r>
      <w:proofErr w:type="spellStart"/>
      <w:r w:rsidRPr="008E48E0">
        <w:rPr>
          <w:sz w:val="24"/>
          <w:szCs w:val="24"/>
        </w:rPr>
        <w:t>отчет</w:t>
      </w:r>
      <w:proofErr w:type="spellEnd"/>
      <w:r w:rsidRPr="008E48E0">
        <w:rPr>
          <w:sz w:val="24"/>
          <w:szCs w:val="24"/>
        </w:rPr>
        <w:t xml:space="preserve"> о выполнении Программы комплексного социально-экономического развития г. Обнинска как наукограда Российской Федерации на 2013-2017 годы и на период до 2020 года.</w:t>
      </w:r>
    </w:p>
    <w:p w:rsidR="00774E8F" w:rsidRPr="008E48E0" w:rsidRDefault="00774E8F" w:rsidP="00774E8F">
      <w:pPr>
        <w:autoSpaceDE w:val="0"/>
        <w:autoSpaceDN w:val="0"/>
        <w:adjustRightInd w:val="0"/>
        <w:spacing w:before="0" w:after="0"/>
        <w:ind w:left="57" w:right="57" w:firstLine="709"/>
        <w:jc w:val="both"/>
        <w:rPr>
          <w:sz w:val="24"/>
          <w:szCs w:val="24"/>
        </w:rPr>
      </w:pPr>
      <w:r w:rsidRPr="008E48E0">
        <w:rPr>
          <w:sz w:val="24"/>
          <w:szCs w:val="24"/>
        </w:rPr>
        <w:t>Финансово-экономическую экспертизу проектов муниципальных программ, а также проектов изменений действующих муниципальных программ, проводила К</w:t>
      </w:r>
      <w:proofErr w:type="gramStart"/>
      <w:r w:rsidRPr="008E48E0">
        <w:rPr>
          <w:sz w:val="24"/>
          <w:szCs w:val="24"/>
        </w:rPr>
        <w:t>СП в пр</w:t>
      </w:r>
      <w:proofErr w:type="gramEnd"/>
      <w:r w:rsidRPr="008E48E0">
        <w:rPr>
          <w:sz w:val="24"/>
          <w:szCs w:val="24"/>
        </w:rPr>
        <w:t>еделах своих полномочий.</w:t>
      </w:r>
    </w:p>
    <w:p w:rsidR="00774E8F" w:rsidRPr="008E48E0" w:rsidRDefault="00774E8F" w:rsidP="00774E8F">
      <w:pPr>
        <w:autoSpaceDE w:val="0"/>
        <w:autoSpaceDN w:val="0"/>
        <w:adjustRightInd w:val="0"/>
        <w:spacing w:before="0" w:after="0"/>
        <w:ind w:left="57" w:right="57" w:firstLine="709"/>
        <w:jc w:val="both"/>
        <w:rPr>
          <w:sz w:val="24"/>
          <w:szCs w:val="24"/>
        </w:rPr>
      </w:pPr>
      <w:r w:rsidRPr="008E48E0">
        <w:rPr>
          <w:sz w:val="24"/>
          <w:szCs w:val="24"/>
        </w:rPr>
        <w:t xml:space="preserve">На заседаниях профильных комитетов 2018 году заслушана информация Администрации города о ходе реализации всех 15 </w:t>
      </w:r>
      <w:r>
        <w:rPr>
          <w:sz w:val="24"/>
          <w:szCs w:val="24"/>
        </w:rPr>
        <w:t>муниципальных программ.</w:t>
      </w:r>
    </w:p>
    <w:p w:rsidR="00774E8F" w:rsidRPr="008E48E0" w:rsidRDefault="00774E8F" w:rsidP="00774E8F">
      <w:pPr>
        <w:pStyle w:val="a3"/>
        <w:ind w:left="57" w:right="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48E0">
        <w:rPr>
          <w:rFonts w:ascii="Times New Roman" w:eastAsia="Times New Roman" w:hAnsi="Times New Roman"/>
          <w:sz w:val="24"/>
          <w:szCs w:val="24"/>
          <w:lang w:eastAsia="ru-RU"/>
        </w:rPr>
        <w:t>В 2018 году на заседаниях,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моей инициативе,</w:t>
      </w:r>
      <w:r w:rsidRPr="008E48E0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контрольного часа, депутаты  заслушали и обсудили вопросы:</w:t>
      </w:r>
    </w:p>
    <w:p w:rsidR="00774E8F" w:rsidRPr="008E48E0" w:rsidRDefault="00774E8F" w:rsidP="00774E8F">
      <w:pPr>
        <w:pStyle w:val="a4"/>
        <w:numPr>
          <w:ilvl w:val="0"/>
          <w:numId w:val="1"/>
        </w:numPr>
        <w:ind w:left="57" w:right="57" w:firstLine="709"/>
        <w:jc w:val="both"/>
        <w:rPr>
          <w:rFonts w:eastAsiaTheme="minorHAnsi"/>
          <w:lang w:eastAsia="en-US"/>
        </w:rPr>
      </w:pPr>
      <w:r w:rsidRPr="008E48E0">
        <w:rPr>
          <w:rFonts w:eastAsiaTheme="minorHAnsi"/>
          <w:lang w:eastAsia="en-US"/>
        </w:rPr>
        <w:t>об итогах оперативно-служебной деятельности ОМВД по г.</w:t>
      </w:r>
      <w:r>
        <w:rPr>
          <w:rFonts w:eastAsiaTheme="minorHAnsi"/>
          <w:lang w:eastAsia="en-US"/>
        </w:rPr>
        <w:t xml:space="preserve"> </w:t>
      </w:r>
      <w:r w:rsidRPr="008E48E0">
        <w:rPr>
          <w:rFonts w:eastAsiaTheme="minorHAnsi"/>
          <w:lang w:eastAsia="en-US"/>
        </w:rPr>
        <w:t>Обнинску в 2017 году;</w:t>
      </w:r>
    </w:p>
    <w:p w:rsidR="00774E8F" w:rsidRPr="008E48E0" w:rsidRDefault="00774E8F" w:rsidP="00774E8F">
      <w:pPr>
        <w:pStyle w:val="a4"/>
        <w:numPr>
          <w:ilvl w:val="0"/>
          <w:numId w:val="1"/>
        </w:numPr>
        <w:ind w:left="57" w:right="57" w:firstLine="709"/>
        <w:jc w:val="both"/>
        <w:rPr>
          <w:rFonts w:eastAsiaTheme="minorHAnsi"/>
          <w:lang w:eastAsia="en-US"/>
        </w:rPr>
      </w:pPr>
      <w:r w:rsidRPr="008E48E0">
        <w:rPr>
          <w:rFonts w:eastAsiaTheme="minorHAnsi"/>
          <w:lang w:eastAsia="en-US"/>
        </w:rPr>
        <w:t xml:space="preserve">о качестве воды в реке </w:t>
      </w:r>
      <w:proofErr w:type="spellStart"/>
      <w:r w:rsidRPr="008E48E0">
        <w:rPr>
          <w:rFonts w:eastAsiaTheme="minorHAnsi"/>
          <w:lang w:eastAsia="en-US"/>
        </w:rPr>
        <w:t>Протве</w:t>
      </w:r>
      <w:proofErr w:type="spellEnd"/>
      <w:r w:rsidRPr="008E48E0">
        <w:rPr>
          <w:rFonts w:eastAsiaTheme="minorHAnsi"/>
          <w:lang w:eastAsia="en-US"/>
        </w:rPr>
        <w:t>,</w:t>
      </w:r>
    </w:p>
    <w:p w:rsidR="00774E8F" w:rsidRPr="008E48E0" w:rsidRDefault="00774E8F" w:rsidP="00774E8F">
      <w:pPr>
        <w:pStyle w:val="a4"/>
        <w:numPr>
          <w:ilvl w:val="0"/>
          <w:numId w:val="1"/>
        </w:numPr>
        <w:ind w:left="57" w:right="57" w:firstLine="709"/>
        <w:jc w:val="both"/>
        <w:rPr>
          <w:rFonts w:eastAsiaTheme="minorHAnsi"/>
          <w:lang w:eastAsia="en-US"/>
        </w:rPr>
      </w:pPr>
      <w:r w:rsidRPr="008E48E0">
        <w:rPr>
          <w:rFonts w:eastAsiaTheme="minorHAnsi"/>
          <w:lang w:eastAsia="en-US"/>
        </w:rPr>
        <w:t xml:space="preserve">о проблемах </w:t>
      </w:r>
      <w:proofErr w:type="spellStart"/>
      <w:r w:rsidRPr="008E48E0">
        <w:rPr>
          <w:rFonts w:eastAsiaTheme="minorHAnsi"/>
          <w:lang w:eastAsia="en-US"/>
        </w:rPr>
        <w:t>обнинской</w:t>
      </w:r>
      <w:proofErr w:type="spellEnd"/>
      <w:r w:rsidRPr="008E48E0">
        <w:rPr>
          <w:rFonts w:eastAsiaTheme="minorHAnsi"/>
          <w:lang w:eastAsia="en-US"/>
        </w:rPr>
        <w:t xml:space="preserve"> Клинической Больницы № 8 и путях их решения,</w:t>
      </w:r>
    </w:p>
    <w:p w:rsidR="00774E8F" w:rsidRPr="008E48E0" w:rsidRDefault="00774E8F" w:rsidP="00774E8F">
      <w:pPr>
        <w:pStyle w:val="a4"/>
        <w:numPr>
          <w:ilvl w:val="0"/>
          <w:numId w:val="1"/>
        </w:numPr>
        <w:ind w:left="57" w:right="57" w:firstLine="709"/>
        <w:jc w:val="both"/>
        <w:rPr>
          <w:rFonts w:eastAsiaTheme="minorHAnsi"/>
          <w:lang w:eastAsia="en-US"/>
        </w:rPr>
      </w:pPr>
      <w:r w:rsidRPr="008E48E0">
        <w:rPr>
          <w:rFonts w:eastAsiaTheme="minorHAnsi"/>
          <w:lang w:eastAsia="en-US"/>
        </w:rPr>
        <w:t>о взаимодействии  МП «Теплоснабжение» с управляющими компаниями по вопросу работы систем отопления в МКД.</w:t>
      </w:r>
    </w:p>
    <w:p w:rsidR="00774E8F" w:rsidRPr="008E48E0" w:rsidRDefault="00774E8F" w:rsidP="00774E8F">
      <w:pPr>
        <w:pStyle w:val="a4"/>
        <w:ind w:left="57" w:right="57" w:firstLine="709"/>
        <w:jc w:val="both"/>
        <w:rPr>
          <w:rFonts w:eastAsiaTheme="minorHAnsi"/>
          <w:lang w:eastAsia="en-US"/>
        </w:rPr>
      </w:pPr>
    </w:p>
    <w:p w:rsidR="00774E8F" w:rsidRPr="008E48E0" w:rsidRDefault="00774E8F" w:rsidP="00774E8F">
      <w:pPr>
        <w:spacing w:before="0" w:after="0"/>
        <w:ind w:left="57" w:right="57" w:firstLine="709"/>
        <w:jc w:val="both"/>
        <w:rPr>
          <w:bCs/>
          <w:iCs/>
          <w:sz w:val="24"/>
          <w:szCs w:val="24"/>
        </w:rPr>
      </w:pPr>
      <w:r w:rsidRPr="008E48E0">
        <w:rPr>
          <w:sz w:val="24"/>
          <w:szCs w:val="24"/>
        </w:rPr>
        <w:t xml:space="preserve">Депутаты укрепляют связи с </w:t>
      </w:r>
      <w:proofErr w:type="spellStart"/>
      <w:r w:rsidRPr="008E48E0">
        <w:rPr>
          <w:sz w:val="24"/>
          <w:szCs w:val="24"/>
        </w:rPr>
        <w:t>ТОСами</w:t>
      </w:r>
      <w:proofErr w:type="spellEnd"/>
      <w:r w:rsidRPr="008E48E0">
        <w:rPr>
          <w:sz w:val="24"/>
          <w:szCs w:val="24"/>
        </w:rPr>
        <w:t>, практически, все депутаты взаимодействуют с общественниками в своих избирательных округах, особенно в рамках программы «Формирование современной городской среды в 2018 - 2022 гг.».</w:t>
      </w:r>
      <w:r w:rsidRPr="008E48E0">
        <w:rPr>
          <w:bCs/>
          <w:iCs/>
          <w:sz w:val="24"/>
          <w:szCs w:val="24"/>
        </w:rPr>
        <w:t xml:space="preserve"> </w:t>
      </w:r>
    </w:p>
    <w:p w:rsidR="00774E8F" w:rsidRPr="008E48E0" w:rsidRDefault="00774E8F" w:rsidP="00774E8F">
      <w:pPr>
        <w:spacing w:before="0" w:after="0"/>
        <w:ind w:left="57" w:right="57" w:firstLine="709"/>
        <w:jc w:val="both"/>
        <w:rPr>
          <w:bCs/>
          <w:iCs/>
          <w:sz w:val="24"/>
          <w:szCs w:val="24"/>
        </w:rPr>
      </w:pPr>
      <w:r w:rsidRPr="008E48E0">
        <w:rPr>
          <w:bCs/>
          <w:iCs/>
          <w:sz w:val="24"/>
          <w:szCs w:val="24"/>
        </w:rPr>
        <w:t>Часто жители города имеют диаметрально противоположные взгляды по тем или иным вопросам благоустройства. Поиск компромисса между ними, это задача не только Администрации города, но и депутатов.</w:t>
      </w:r>
    </w:p>
    <w:p w:rsidR="00774E8F" w:rsidRPr="008E48E0" w:rsidRDefault="00774E8F" w:rsidP="00774E8F">
      <w:pPr>
        <w:spacing w:before="0" w:after="0"/>
        <w:ind w:left="57" w:right="57" w:firstLine="709"/>
        <w:jc w:val="both"/>
        <w:rPr>
          <w:bCs/>
          <w:iCs/>
          <w:sz w:val="24"/>
          <w:szCs w:val="24"/>
        </w:rPr>
      </w:pPr>
    </w:p>
    <w:p w:rsidR="00774E8F" w:rsidRPr="008E48E0" w:rsidRDefault="00774E8F" w:rsidP="00774E8F">
      <w:pPr>
        <w:spacing w:before="0" w:after="0"/>
        <w:ind w:left="57" w:right="57" w:firstLine="709"/>
        <w:jc w:val="both"/>
        <w:rPr>
          <w:bCs/>
          <w:iCs/>
          <w:sz w:val="24"/>
          <w:szCs w:val="24"/>
        </w:rPr>
      </w:pPr>
      <w:r w:rsidRPr="008E48E0">
        <w:rPr>
          <w:bCs/>
          <w:iCs/>
          <w:sz w:val="24"/>
          <w:szCs w:val="24"/>
        </w:rPr>
        <w:t>В 2018 году городское Собрание приняло 5 решений об образовании новых ТОС и об установлении границ уже действующих, в связи с их расширением:</w:t>
      </w:r>
    </w:p>
    <w:p w:rsidR="00774E8F" w:rsidRPr="008E48E0" w:rsidRDefault="00774E8F" w:rsidP="00774E8F">
      <w:pPr>
        <w:spacing w:before="0" w:after="0"/>
        <w:ind w:left="57" w:right="57" w:firstLine="709"/>
        <w:jc w:val="both"/>
        <w:rPr>
          <w:bCs/>
          <w:iCs/>
          <w:sz w:val="24"/>
          <w:szCs w:val="24"/>
        </w:rPr>
      </w:pPr>
      <w:r w:rsidRPr="008E48E0">
        <w:rPr>
          <w:bCs/>
          <w:iCs/>
          <w:sz w:val="24"/>
          <w:szCs w:val="24"/>
        </w:rPr>
        <w:t xml:space="preserve">В прошедшем году в городе возникло 2 </w:t>
      </w:r>
      <w:proofErr w:type="gramStart"/>
      <w:r w:rsidRPr="008E48E0">
        <w:rPr>
          <w:bCs/>
          <w:iCs/>
          <w:sz w:val="24"/>
          <w:szCs w:val="24"/>
        </w:rPr>
        <w:t>новых</w:t>
      </w:r>
      <w:proofErr w:type="gramEnd"/>
      <w:r w:rsidRPr="008E48E0">
        <w:rPr>
          <w:bCs/>
          <w:iCs/>
          <w:sz w:val="24"/>
          <w:szCs w:val="24"/>
        </w:rPr>
        <w:t xml:space="preserve"> ТОС: </w:t>
      </w:r>
      <w:proofErr w:type="spellStart"/>
      <w:r w:rsidRPr="008E48E0">
        <w:rPr>
          <w:bCs/>
          <w:iCs/>
          <w:sz w:val="24"/>
          <w:szCs w:val="24"/>
        </w:rPr>
        <w:t>Заовражье</w:t>
      </w:r>
      <w:proofErr w:type="spellEnd"/>
      <w:r w:rsidRPr="008E48E0">
        <w:rPr>
          <w:bCs/>
          <w:iCs/>
          <w:sz w:val="24"/>
          <w:szCs w:val="24"/>
        </w:rPr>
        <w:t xml:space="preserve"> и ТОС 52-го микрорайона, последний возглавил депутат городского Собрания.</w:t>
      </w:r>
    </w:p>
    <w:p w:rsidR="00774E8F" w:rsidRPr="008E48E0" w:rsidRDefault="00774E8F" w:rsidP="00774E8F">
      <w:pPr>
        <w:spacing w:before="0" w:after="0"/>
        <w:ind w:left="57" w:right="57" w:firstLine="709"/>
        <w:jc w:val="both"/>
        <w:rPr>
          <w:bCs/>
          <w:iCs/>
          <w:sz w:val="24"/>
          <w:szCs w:val="24"/>
        </w:rPr>
      </w:pPr>
      <w:r w:rsidRPr="008E48E0">
        <w:rPr>
          <w:bCs/>
          <w:iCs/>
          <w:sz w:val="24"/>
          <w:szCs w:val="24"/>
        </w:rPr>
        <w:t xml:space="preserve">27 ноября 2018 года в Доме </w:t>
      </w:r>
      <w:proofErr w:type="spellStart"/>
      <w:r w:rsidRPr="008E48E0">
        <w:rPr>
          <w:bCs/>
          <w:iCs/>
          <w:sz w:val="24"/>
          <w:szCs w:val="24"/>
        </w:rPr>
        <w:t>Ученых</w:t>
      </w:r>
      <w:proofErr w:type="spellEnd"/>
      <w:r w:rsidRPr="008E48E0">
        <w:rPr>
          <w:bCs/>
          <w:iCs/>
          <w:sz w:val="24"/>
          <w:szCs w:val="24"/>
        </w:rPr>
        <w:t xml:space="preserve"> в городе Обнинске состоялась областная конференция, </w:t>
      </w:r>
      <w:proofErr w:type="spellStart"/>
      <w:r w:rsidRPr="008E48E0">
        <w:rPr>
          <w:bCs/>
          <w:iCs/>
          <w:sz w:val="24"/>
          <w:szCs w:val="24"/>
        </w:rPr>
        <w:t>посвященная</w:t>
      </w:r>
      <w:proofErr w:type="spellEnd"/>
      <w:r w:rsidRPr="008E48E0">
        <w:rPr>
          <w:bCs/>
          <w:iCs/>
          <w:sz w:val="24"/>
          <w:szCs w:val="24"/>
        </w:rPr>
        <w:t xml:space="preserve"> достижениям и развитию территориального общественного самоуправления (ТОС) Калужской области. В мероприятии приняли участие Глава городского самоуправления, Председатель городского Собрания  Викулин В.В., депутаты городского Собрания и представители всех ТОС города.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"/>
      </w:tblGrid>
      <w:tr w:rsidR="00774E8F" w:rsidRPr="008E48E0" w:rsidTr="0067666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74E8F" w:rsidRPr="008E48E0" w:rsidRDefault="00774E8F" w:rsidP="0067666A">
            <w:pPr>
              <w:spacing w:before="0" w:after="0"/>
              <w:ind w:left="57" w:right="57" w:firstLine="709"/>
              <w:rPr>
                <w:color w:val="000000"/>
                <w:sz w:val="24"/>
                <w:szCs w:val="24"/>
              </w:rPr>
            </w:pPr>
            <w:hyperlink r:id="rId6" w:history="1"/>
            <w:hyperlink r:id="rId7" w:history="1"/>
            <w:hyperlink r:id="rId8" w:history="1"/>
            <w:hyperlink r:id="rId9" w:history="1"/>
          </w:p>
        </w:tc>
      </w:tr>
    </w:tbl>
    <w:p w:rsidR="00774E8F" w:rsidRPr="008E48E0" w:rsidRDefault="00774E8F" w:rsidP="00774E8F">
      <w:pPr>
        <w:shd w:val="clear" w:color="auto" w:fill="FFFFFF"/>
        <w:spacing w:before="0" w:after="0"/>
        <w:ind w:left="57" w:right="57" w:firstLine="709"/>
        <w:jc w:val="both"/>
        <w:rPr>
          <w:bCs/>
          <w:iCs/>
          <w:sz w:val="24"/>
          <w:szCs w:val="24"/>
        </w:rPr>
      </w:pPr>
      <w:r w:rsidRPr="008E48E0">
        <w:rPr>
          <w:bCs/>
          <w:iCs/>
          <w:sz w:val="24"/>
          <w:szCs w:val="24"/>
        </w:rPr>
        <w:t xml:space="preserve">На мероприятии были подведены итоги реализации социальных проектов, в том числе и выигравшего президентский грант </w:t>
      </w:r>
      <w:proofErr w:type="spellStart"/>
      <w:r w:rsidRPr="008E48E0">
        <w:rPr>
          <w:bCs/>
          <w:iCs/>
          <w:sz w:val="24"/>
          <w:szCs w:val="24"/>
        </w:rPr>
        <w:t>обнинского</w:t>
      </w:r>
      <w:proofErr w:type="spellEnd"/>
      <w:r w:rsidRPr="008E48E0">
        <w:rPr>
          <w:bCs/>
          <w:iCs/>
          <w:sz w:val="24"/>
          <w:szCs w:val="24"/>
        </w:rPr>
        <w:t xml:space="preserve"> проекта «Знакомься, учись и делай!», который направлен на развитие форм поддержки ТОС.  </w:t>
      </w:r>
    </w:p>
    <w:p w:rsidR="00774E8F" w:rsidRPr="008E48E0" w:rsidRDefault="00774E8F" w:rsidP="00774E8F">
      <w:pPr>
        <w:pStyle w:val="a4"/>
        <w:ind w:left="57" w:right="57" w:firstLine="709"/>
        <w:jc w:val="both"/>
        <w:rPr>
          <w:rFonts w:eastAsiaTheme="minorHAnsi"/>
          <w:lang w:eastAsia="en-US"/>
        </w:rPr>
      </w:pPr>
    </w:p>
    <w:p w:rsidR="00774E8F" w:rsidRPr="008E48E0" w:rsidRDefault="00774E8F" w:rsidP="00774E8F">
      <w:pPr>
        <w:autoSpaceDE w:val="0"/>
        <w:autoSpaceDN w:val="0"/>
        <w:adjustRightInd w:val="0"/>
        <w:spacing w:before="0" w:after="0"/>
        <w:ind w:left="57" w:right="57" w:firstLine="709"/>
        <w:jc w:val="both"/>
        <w:rPr>
          <w:sz w:val="24"/>
          <w:szCs w:val="24"/>
        </w:rPr>
      </w:pPr>
      <w:r w:rsidRPr="008E48E0">
        <w:rPr>
          <w:sz w:val="24"/>
          <w:szCs w:val="24"/>
        </w:rPr>
        <w:t xml:space="preserve">Продолжалась работа с обращениями граждан, поступившими в течение 2018 года в городское Собрание.         </w:t>
      </w:r>
    </w:p>
    <w:p w:rsidR="00774E8F" w:rsidRPr="008E48E0" w:rsidRDefault="00774E8F" w:rsidP="00774E8F">
      <w:pPr>
        <w:adjustRightInd w:val="0"/>
        <w:spacing w:before="0" w:after="0"/>
        <w:ind w:left="57" w:right="57" w:firstLine="709"/>
        <w:jc w:val="both"/>
        <w:rPr>
          <w:color w:val="000000"/>
          <w:sz w:val="24"/>
          <w:szCs w:val="24"/>
        </w:rPr>
      </w:pPr>
      <w:r w:rsidRPr="008E48E0">
        <w:rPr>
          <w:color w:val="000000"/>
          <w:sz w:val="24"/>
          <w:szCs w:val="24"/>
        </w:rPr>
        <w:t>Ежекварт</w:t>
      </w:r>
      <w:r>
        <w:rPr>
          <w:color w:val="000000"/>
          <w:sz w:val="24"/>
          <w:szCs w:val="24"/>
        </w:rPr>
        <w:t>ально и по итогам  года проводил</w:t>
      </w:r>
      <w:r w:rsidRPr="008E48E0">
        <w:rPr>
          <w:color w:val="000000"/>
          <w:sz w:val="24"/>
          <w:szCs w:val="24"/>
        </w:rPr>
        <w:t>ся анализ поступивших в городское Собрание обращений (в том числе количества и тематик обращений, статистических данных, динамики показателей и т.д.), обзор размещается на сайте городского Собрания.</w:t>
      </w:r>
    </w:p>
    <w:p w:rsidR="00774E8F" w:rsidRPr="00596747" w:rsidRDefault="00774E8F" w:rsidP="00774E8F">
      <w:pPr>
        <w:adjustRightInd w:val="0"/>
        <w:spacing w:before="0" w:after="0"/>
        <w:ind w:left="57" w:right="57" w:firstLine="709"/>
        <w:jc w:val="both"/>
        <w:rPr>
          <w:strike/>
          <w:color w:val="000000"/>
          <w:sz w:val="24"/>
          <w:szCs w:val="24"/>
        </w:rPr>
      </w:pPr>
      <w:r w:rsidRPr="008E48E0">
        <w:rPr>
          <w:color w:val="000000"/>
          <w:sz w:val="24"/>
          <w:szCs w:val="24"/>
        </w:rPr>
        <w:t xml:space="preserve">Особое место среди обращений граждан занимают письменные обращения. </w:t>
      </w:r>
    </w:p>
    <w:p w:rsidR="00774E8F" w:rsidRPr="008E48E0" w:rsidRDefault="00774E8F" w:rsidP="00774E8F">
      <w:pPr>
        <w:adjustRightInd w:val="0"/>
        <w:spacing w:before="0" w:after="0"/>
        <w:ind w:left="57" w:right="57" w:firstLine="709"/>
        <w:jc w:val="both"/>
        <w:rPr>
          <w:color w:val="000000"/>
          <w:sz w:val="24"/>
          <w:szCs w:val="24"/>
        </w:rPr>
      </w:pPr>
      <w:r w:rsidRPr="008E48E0">
        <w:rPr>
          <w:color w:val="000000"/>
          <w:sz w:val="24"/>
          <w:szCs w:val="24"/>
        </w:rPr>
        <w:t>Для жителей города обеспечена  максимально удобная и оперативн</w:t>
      </w:r>
      <w:r>
        <w:rPr>
          <w:color w:val="000000"/>
          <w:sz w:val="24"/>
          <w:szCs w:val="24"/>
        </w:rPr>
        <w:t>ая</w:t>
      </w:r>
      <w:r w:rsidRPr="008E48E0">
        <w:rPr>
          <w:color w:val="000000"/>
          <w:sz w:val="24"/>
          <w:szCs w:val="24"/>
        </w:rPr>
        <w:t xml:space="preserve"> связь с депутатами, они имеют  возможность  направлять свои обращения депутатам через официальный сайт городского Собрания и по электронной почте. На портале городского Собрания, на главной ст</w:t>
      </w:r>
      <w:r>
        <w:rPr>
          <w:color w:val="000000"/>
          <w:sz w:val="24"/>
          <w:szCs w:val="24"/>
        </w:rPr>
        <w:t>ранице сайта, размещены ссылки «</w:t>
      </w:r>
      <w:r w:rsidRPr="008E48E0">
        <w:rPr>
          <w:color w:val="000000"/>
          <w:sz w:val="24"/>
          <w:szCs w:val="24"/>
        </w:rPr>
        <w:t>Задать вопрос депутату</w:t>
      </w:r>
      <w:r>
        <w:rPr>
          <w:color w:val="000000"/>
          <w:sz w:val="24"/>
          <w:szCs w:val="24"/>
        </w:rPr>
        <w:t>»</w:t>
      </w:r>
      <w:r w:rsidRPr="008E48E0">
        <w:rPr>
          <w:color w:val="000000"/>
          <w:sz w:val="24"/>
          <w:szCs w:val="24"/>
        </w:rPr>
        <w:t xml:space="preserve"> и </w:t>
      </w:r>
      <w:r>
        <w:rPr>
          <w:color w:val="000000"/>
          <w:sz w:val="24"/>
          <w:szCs w:val="24"/>
        </w:rPr>
        <w:t>«</w:t>
      </w:r>
      <w:r w:rsidRPr="008E48E0">
        <w:rPr>
          <w:color w:val="000000"/>
          <w:sz w:val="24"/>
          <w:szCs w:val="24"/>
        </w:rPr>
        <w:t>Написать обращение</w:t>
      </w:r>
      <w:r>
        <w:rPr>
          <w:color w:val="000000"/>
          <w:sz w:val="24"/>
          <w:szCs w:val="24"/>
        </w:rPr>
        <w:t>»</w:t>
      </w:r>
      <w:r w:rsidRPr="008E48E0">
        <w:rPr>
          <w:color w:val="000000"/>
          <w:sz w:val="24"/>
          <w:szCs w:val="24"/>
        </w:rPr>
        <w:t xml:space="preserve">. </w:t>
      </w:r>
    </w:p>
    <w:p w:rsidR="00774E8F" w:rsidRPr="008E48E0" w:rsidRDefault="00774E8F" w:rsidP="00774E8F">
      <w:pPr>
        <w:adjustRightInd w:val="0"/>
        <w:spacing w:before="0" w:after="0"/>
        <w:ind w:left="57" w:right="57" w:firstLine="709"/>
        <w:jc w:val="both"/>
        <w:rPr>
          <w:color w:val="000000"/>
          <w:sz w:val="24"/>
          <w:szCs w:val="24"/>
        </w:rPr>
      </w:pPr>
      <w:r w:rsidRPr="008E48E0">
        <w:rPr>
          <w:color w:val="000000"/>
          <w:sz w:val="24"/>
          <w:szCs w:val="24"/>
        </w:rPr>
        <w:t xml:space="preserve">Если в 2017 году по электронной почте и через сайт направлено 17,5% от количества обращений граждан, то в 2018 году число, таким </w:t>
      </w:r>
      <w:proofErr w:type="gramStart"/>
      <w:r w:rsidRPr="008E48E0">
        <w:rPr>
          <w:color w:val="000000"/>
          <w:sz w:val="24"/>
          <w:szCs w:val="24"/>
        </w:rPr>
        <w:t>образом</w:t>
      </w:r>
      <w:proofErr w:type="gramEnd"/>
      <w:r w:rsidRPr="008E48E0">
        <w:rPr>
          <w:color w:val="000000"/>
          <w:sz w:val="24"/>
          <w:szCs w:val="24"/>
        </w:rPr>
        <w:t xml:space="preserve"> направленных обращений от жителей, составило 28,5%.</w:t>
      </w:r>
    </w:p>
    <w:p w:rsidR="00774E8F" w:rsidRPr="008E48E0" w:rsidRDefault="00774E8F" w:rsidP="00774E8F">
      <w:pPr>
        <w:adjustRightInd w:val="0"/>
        <w:spacing w:before="0" w:after="0"/>
        <w:ind w:left="57" w:right="57" w:firstLine="709"/>
        <w:jc w:val="both"/>
        <w:rPr>
          <w:color w:val="000000"/>
          <w:sz w:val="24"/>
          <w:szCs w:val="24"/>
        </w:rPr>
      </w:pPr>
      <w:r w:rsidRPr="008E48E0">
        <w:rPr>
          <w:color w:val="000000"/>
          <w:sz w:val="24"/>
          <w:szCs w:val="24"/>
        </w:rPr>
        <w:t>Письменные обращения, по которым даны положительные ответы, составили 12,4%, по остальным обращениям даны рекомендации или разъяснения законодательства.</w:t>
      </w:r>
    </w:p>
    <w:p w:rsidR="00774E8F" w:rsidRPr="008E48E0" w:rsidRDefault="00774E8F" w:rsidP="00774E8F">
      <w:pPr>
        <w:adjustRightInd w:val="0"/>
        <w:spacing w:before="0" w:after="0"/>
        <w:ind w:left="57" w:right="57" w:firstLine="709"/>
        <w:jc w:val="both"/>
        <w:rPr>
          <w:color w:val="000000"/>
          <w:sz w:val="24"/>
          <w:szCs w:val="24"/>
        </w:rPr>
      </w:pPr>
      <w:r w:rsidRPr="008E48E0">
        <w:rPr>
          <w:color w:val="000000"/>
          <w:sz w:val="24"/>
          <w:szCs w:val="24"/>
        </w:rPr>
        <w:t xml:space="preserve">Общий анализ письменных обращений граждан за 2018 год показал, что большинство граждан обращались по вопросам жилищно-коммунального хозяйства и благоустройства. Эти вопросы, соответственно, составляют   27,1%  и 28,5%  от общего количества обращений. </w:t>
      </w:r>
    </w:p>
    <w:p w:rsidR="00774E8F" w:rsidRDefault="00774E8F" w:rsidP="00774E8F">
      <w:pPr>
        <w:adjustRightInd w:val="0"/>
        <w:spacing w:before="0" w:after="0"/>
        <w:ind w:left="57" w:right="57" w:firstLine="709"/>
        <w:jc w:val="both"/>
        <w:rPr>
          <w:color w:val="000000"/>
          <w:sz w:val="24"/>
          <w:szCs w:val="24"/>
        </w:rPr>
      </w:pPr>
      <w:r w:rsidRPr="008E48E0">
        <w:rPr>
          <w:color w:val="000000"/>
          <w:sz w:val="24"/>
          <w:szCs w:val="24"/>
        </w:rPr>
        <w:t>Актуальными были обращения, связанные с образованием, здравоохранением и выплатой социальных пособий (20% от общего количества обращений).</w:t>
      </w:r>
    </w:p>
    <w:p w:rsidR="00774E8F" w:rsidRDefault="00774E8F" w:rsidP="00774E8F">
      <w:pPr>
        <w:adjustRightInd w:val="0"/>
        <w:spacing w:before="0" w:after="0"/>
        <w:ind w:left="57" w:right="5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Я ежемесячно провожу </w:t>
      </w:r>
      <w:proofErr w:type="spellStart"/>
      <w:r>
        <w:rPr>
          <w:color w:val="000000"/>
          <w:sz w:val="24"/>
          <w:szCs w:val="24"/>
        </w:rPr>
        <w:t>прием</w:t>
      </w:r>
      <w:proofErr w:type="spellEnd"/>
      <w:r>
        <w:rPr>
          <w:color w:val="000000"/>
          <w:sz w:val="24"/>
          <w:szCs w:val="24"/>
        </w:rPr>
        <w:t xml:space="preserve"> граждан, по графику – один раз в месяц, но фактически, принимаю в удобный день и удобное время для избирателя.</w:t>
      </w:r>
    </w:p>
    <w:p w:rsidR="00774E8F" w:rsidRPr="008E48E0" w:rsidRDefault="00774E8F" w:rsidP="00774E8F">
      <w:pPr>
        <w:adjustRightInd w:val="0"/>
        <w:spacing w:before="0" w:after="0"/>
        <w:ind w:left="57" w:right="5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2018 году мною было принято 27 граждан. К сожалению, чаще приходится давать разъяснения, но всем обратившимся была оказана поддержка, даны необходимые рекомендации. </w:t>
      </w:r>
    </w:p>
    <w:p w:rsidR="00774E8F" w:rsidRPr="008E48E0" w:rsidRDefault="00774E8F" w:rsidP="00774E8F">
      <w:pPr>
        <w:autoSpaceDE w:val="0"/>
        <w:autoSpaceDN w:val="0"/>
        <w:adjustRightInd w:val="0"/>
        <w:spacing w:before="0" w:after="0"/>
        <w:ind w:left="57" w:right="57" w:firstLine="709"/>
        <w:jc w:val="both"/>
        <w:rPr>
          <w:sz w:val="24"/>
          <w:szCs w:val="24"/>
        </w:rPr>
      </w:pPr>
      <w:r w:rsidRPr="008E48E0">
        <w:rPr>
          <w:sz w:val="24"/>
          <w:szCs w:val="24"/>
        </w:rPr>
        <w:t xml:space="preserve">        </w:t>
      </w:r>
    </w:p>
    <w:p w:rsidR="00774E8F" w:rsidRPr="008E48E0" w:rsidRDefault="00774E8F" w:rsidP="00774E8F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8E0">
        <w:rPr>
          <w:rFonts w:ascii="Times New Roman" w:hAnsi="Times New Roman" w:cs="Times New Roman"/>
          <w:sz w:val="24"/>
          <w:szCs w:val="24"/>
        </w:rPr>
        <w:t>Ежегодно городское Собрание присуждает городские премии учащимся за достижение высоких результатов в области образования, спорта и культуры по итогам учебного года. В 2018 году премии были присуждены 25 учащимся, в торжественной обстановке депутаты вручили   детям свидетельства на получение премий.</w:t>
      </w:r>
    </w:p>
    <w:p w:rsidR="00774E8F" w:rsidRPr="008E48E0" w:rsidRDefault="00774E8F" w:rsidP="00774E8F">
      <w:pPr>
        <w:autoSpaceDE w:val="0"/>
        <w:autoSpaceDN w:val="0"/>
        <w:adjustRightInd w:val="0"/>
        <w:spacing w:before="0" w:after="0"/>
        <w:ind w:left="57" w:right="57" w:firstLine="709"/>
        <w:jc w:val="both"/>
        <w:outlineLvl w:val="2"/>
        <w:rPr>
          <w:bCs/>
          <w:iCs/>
          <w:sz w:val="24"/>
          <w:szCs w:val="24"/>
        </w:rPr>
      </w:pPr>
    </w:p>
    <w:p w:rsidR="00774E8F" w:rsidRPr="008E48E0" w:rsidRDefault="00774E8F" w:rsidP="00774E8F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8E0">
        <w:rPr>
          <w:rFonts w:ascii="Times New Roman" w:hAnsi="Times New Roman" w:cs="Times New Roman"/>
          <w:sz w:val="24"/>
          <w:szCs w:val="24"/>
        </w:rPr>
        <w:t xml:space="preserve">В 2018 году проведена </w:t>
      </w:r>
      <w:proofErr w:type="spellStart"/>
      <w:r w:rsidRPr="008E48E0">
        <w:rPr>
          <w:rFonts w:ascii="Times New Roman" w:hAnsi="Times New Roman" w:cs="Times New Roman"/>
          <w:sz w:val="24"/>
          <w:szCs w:val="24"/>
        </w:rPr>
        <w:t>определенная</w:t>
      </w:r>
      <w:proofErr w:type="spellEnd"/>
      <w:r w:rsidRPr="008E48E0">
        <w:rPr>
          <w:rFonts w:ascii="Times New Roman" w:hAnsi="Times New Roman" w:cs="Times New Roman"/>
          <w:sz w:val="24"/>
          <w:szCs w:val="24"/>
        </w:rPr>
        <w:t xml:space="preserve"> работа по совершенствованию сайта, изменена его структура и навигация, добавлены новые разделы. На странице сайта «Депутаты» появилась рубрика, с использованием карты города, разделённой  на избирательные округа.</w:t>
      </w:r>
    </w:p>
    <w:p w:rsidR="00774E8F" w:rsidRPr="008E48E0" w:rsidRDefault="00774E8F" w:rsidP="00774E8F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8E48E0">
        <w:rPr>
          <w:rFonts w:ascii="Times New Roman" w:hAnsi="Times New Roman" w:cs="Times New Roman"/>
          <w:sz w:val="24"/>
          <w:szCs w:val="24"/>
        </w:rPr>
        <w:t xml:space="preserve">Также была организована работа по выполнению Приказа Минтруда России от 7 октября </w:t>
      </w:r>
      <w:smartTag w:uri="urn:schemas-microsoft-com:office:smarttags" w:element="metricconverter">
        <w:smartTagPr>
          <w:attr w:name="ProductID" w:val="2013 г"/>
        </w:smartTagPr>
        <w:r w:rsidRPr="008E48E0">
          <w:rPr>
            <w:rFonts w:ascii="Times New Roman" w:hAnsi="Times New Roman" w:cs="Times New Roman"/>
            <w:sz w:val="24"/>
            <w:szCs w:val="24"/>
          </w:rPr>
          <w:t>2013 г</w:t>
        </w:r>
        <w:r>
          <w:rPr>
            <w:rFonts w:ascii="Times New Roman" w:hAnsi="Times New Roman" w:cs="Times New Roman"/>
            <w:sz w:val="24"/>
            <w:szCs w:val="24"/>
          </w:rPr>
          <w:t>ода</w:t>
        </w:r>
      </w:smartTag>
      <w:r w:rsidRPr="008E48E0">
        <w:rPr>
          <w:rFonts w:ascii="Times New Roman" w:hAnsi="Times New Roman" w:cs="Times New Roman"/>
          <w:sz w:val="24"/>
          <w:szCs w:val="24"/>
        </w:rPr>
        <w:t xml:space="preserve"> № 530н (в ред. Приказа</w:t>
      </w:r>
      <w:r>
        <w:rPr>
          <w:rFonts w:ascii="Times New Roman" w:hAnsi="Times New Roman" w:cs="Times New Roman"/>
          <w:sz w:val="24"/>
          <w:szCs w:val="24"/>
        </w:rPr>
        <w:t xml:space="preserve"> Минтруда России от 26.07.2018 №</w:t>
      </w:r>
      <w:r w:rsidRPr="008E48E0">
        <w:rPr>
          <w:rFonts w:ascii="Times New Roman" w:hAnsi="Times New Roman" w:cs="Times New Roman"/>
          <w:sz w:val="24"/>
          <w:szCs w:val="24"/>
        </w:rPr>
        <w:t xml:space="preserve"> 490н), утвердившего требования к размещению и наполнению подразделов, </w:t>
      </w:r>
      <w:proofErr w:type="spellStart"/>
      <w:r w:rsidRPr="008E48E0">
        <w:rPr>
          <w:rFonts w:ascii="Times New Roman" w:hAnsi="Times New Roman" w:cs="Times New Roman"/>
          <w:sz w:val="24"/>
          <w:szCs w:val="24"/>
        </w:rPr>
        <w:t>посвященных</w:t>
      </w:r>
      <w:proofErr w:type="spellEnd"/>
      <w:r w:rsidRPr="008E48E0">
        <w:rPr>
          <w:rFonts w:ascii="Times New Roman" w:hAnsi="Times New Roman" w:cs="Times New Roman"/>
          <w:sz w:val="24"/>
          <w:szCs w:val="24"/>
        </w:rPr>
        <w:t xml:space="preserve"> вопросам противодействия корр</w:t>
      </w:r>
      <w:r>
        <w:rPr>
          <w:rFonts w:ascii="Times New Roman" w:hAnsi="Times New Roman" w:cs="Times New Roman"/>
          <w:sz w:val="24"/>
          <w:szCs w:val="24"/>
        </w:rPr>
        <w:t>упции: раздел «</w:t>
      </w:r>
      <w:r w:rsidRPr="008E48E0">
        <w:rPr>
          <w:rFonts w:ascii="Times New Roman" w:hAnsi="Times New Roman" w:cs="Times New Roman"/>
          <w:sz w:val="24"/>
          <w:szCs w:val="24"/>
        </w:rPr>
        <w:t>Противодействие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E4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8E0">
        <w:rPr>
          <w:rFonts w:ascii="Times New Roman" w:hAnsi="Times New Roman" w:cs="Times New Roman"/>
          <w:sz w:val="24"/>
          <w:szCs w:val="24"/>
        </w:rPr>
        <w:t>размещен</w:t>
      </w:r>
      <w:proofErr w:type="spellEnd"/>
      <w:r w:rsidRPr="008E48E0">
        <w:rPr>
          <w:rFonts w:ascii="Times New Roman" w:hAnsi="Times New Roman" w:cs="Times New Roman"/>
          <w:sz w:val="24"/>
          <w:szCs w:val="24"/>
        </w:rPr>
        <w:t xml:space="preserve"> на главной странице сайта городского Собрания, в нем размещены все необходимые документы, а также возможна обратная связь с гражданами по данным вопросам.</w:t>
      </w:r>
      <w:r w:rsidRPr="008E48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End"/>
    </w:p>
    <w:p w:rsidR="00774E8F" w:rsidRPr="008E48E0" w:rsidRDefault="00774E8F" w:rsidP="00774E8F">
      <w:pPr>
        <w:autoSpaceDE w:val="0"/>
        <w:autoSpaceDN w:val="0"/>
        <w:adjustRightInd w:val="0"/>
        <w:spacing w:before="0" w:after="0"/>
        <w:ind w:left="57" w:right="57" w:firstLine="709"/>
        <w:jc w:val="both"/>
        <w:outlineLvl w:val="2"/>
        <w:rPr>
          <w:bCs/>
          <w:iCs/>
          <w:sz w:val="24"/>
          <w:szCs w:val="24"/>
        </w:rPr>
      </w:pPr>
    </w:p>
    <w:p w:rsidR="00774E8F" w:rsidRPr="008E48E0" w:rsidRDefault="00774E8F" w:rsidP="00774E8F">
      <w:pPr>
        <w:spacing w:before="0" w:after="0"/>
        <w:ind w:left="57" w:right="57" w:firstLine="709"/>
        <w:jc w:val="both"/>
        <w:rPr>
          <w:bCs/>
          <w:iCs/>
          <w:sz w:val="24"/>
          <w:szCs w:val="24"/>
        </w:rPr>
      </w:pPr>
      <w:r w:rsidRPr="008E48E0">
        <w:rPr>
          <w:bCs/>
          <w:iCs/>
          <w:sz w:val="24"/>
          <w:szCs w:val="24"/>
        </w:rPr>
        <w:t>В течение 2018 года на сайте было размещено 310 статей. Новостные статьи о деятельности Обнинского городского Собрания размещаются на сайте городского Собрания</w:t>
      </w:r>
      <w:r w:rsidRPr="008E48E0">
        <w:rPr>
          <w:sz w:val="24"/>
          <w:szCs w:val="24"/>
        </w:rPr>
        <w:t xml:space="preserve">  </w:t>
      </w:r>
      <w:r w:rsidRPr="008E48E0">
        <w:rPr>
          <w:bCs/>
          <w:iCs/>
          <w:sz w:val="24"/>
          <w:szCs w:val="24"/>
        </w:rPr>
        <w:t>на главной странице. Представленные на сайте новостные статьи дублируются на официальной странице городского Собрания во «</w:t>
      </w:r>
      <w:proofErr w:type="spellStart"/>
      <w:r w:rsidRPr="008E48E0">
        <w:rPr>
          <w:bCs/>
          <w:iCs/>
          <w:sz w:val="24"/>
          <w:szCs w:val="24"/>
        </w:rPr>
        <w:t>Вконтакте</w:t>
      </w:r>
      <w:proofErr w:type="spellEnd"/>
      <w:r w:rsidRPr="008E48E0">
        <w:rPr>
          <w:bCs/>
          <w:iCs/>
          <w:sz w:val="24"/>
          <w:szCs w:val="24"/>
        </w:rPr>
        <w:t xml:space="preserve">». Помимо этого, в группе размещаются объявления о проведении заседаний рабочих органов городского Собрания и других мероприятиях, которые проводятся под руководством/с участием депутатов, а также </w:t>
      </w:r>
      <w:proofErr w:type="spellStart"/>
      <w:r w:rsidRPr="008E48E0">
        <w:rPr>
          <w:bCs/>
          <w:iCs/>
          <w:sz w:val="24"/>
          <w:szCs w:val="24"/>
        </w:rPr>
        <w:t>фотоотчеты</w:t>
      </w:r>
      <w:proofErr w:type="spellEnd"/>
      <w:r w:rsidRPr="008E48E0">
        <w:rPr>
          <w:bCs/>
          <w:iCs/>
          <w:sz w:val="24"/>
          <w:szCs w:val="24"/>
        </w:rPr>
        <w:t xml:space="preserve"> с различных мероприятий.</w:t>
      </w:r>
    </w:p>
    <w:p w:rsidR="00774E8F" w:rsidRPr="008E48E0" w:rsidRDefault="00774E8F" w:rsidP="00774E8F">
      <w:pPr>
        <w:spacing w:before="0" w:after="0"/>
        <w:ind w:left="57" w:right="57" w:firstLine="709"/>
        <w:jc w:val="both"/>
        <w:rPr>
          <w:bCs/>
          <w:iCs/>
          <w:sz w:val="24"/>
          <w:szCs w:val="24"/>
        </w:rPr>
      </w:pPr>
      <w:r w:rsidRPr="008E48E0">
        <w:rPr>
          <w:bCs/>
          <w:iCs/>
          <w:sz w:val="24"/>
          <w:szCs w:val="24"/>
        </w:rPr>
        <w:t>В 2018 году в СМИ направлено 82 сообщения о мероприятиях, организованных городским Собранием (пресс-релизы, анонсы, приглашения).</w:t>
      </w:r>
    </w:p>
    <w:p w:rsidR="00774E8F" w:rsidRPr="008E48E0" w:rsidRDefault="00774E8F" w:rsidP="00774E8F">
      <w:pPr>
        <w:spacing w:before="0" w:after="0"/>
        <w:ind w:left="57" w:right="57" w:firstLine="709"/>
        <w:jc w:val="both"/>
        <w:rPr>
          <w:bCs/>
          <w:iCs/>
          <w:sz w:val="24"/>
          <w:szCs w:val="24"/>
        </w:rPr>
      </w:pPr>
      <w:r w:rsidRPr="008E48E0">
        <w:rPr>
          <w:bCs/>
          <w:iCs/>
          <w:sz w:val="24"/>
          <w:szCs w:val="24"/>
        </w:rPr>
        <w:t xml:space="preserve">График заседаний городского Собрания на 2018 год был </w:t>
      </w:r>
      <w:proofErr w:type="spellStart"/>
      <w:r w:rsidRPr="008E48E0">
        <w:rPr>
          <w:bCs/>
          <w:iCs/>
          <w:sz w:val="24"/>
          <w:szCs w:val="24"/>
        </w:rPr>
        <w:t>размещен</w:t>
      </w:r>
      <w:proofErr w:type="spellEnd"/>
      <w:r w:rsidRPr="008E48E0">
        <w:rPr>
          <w:bCs/>
          <w:iCs/>
          <w:sz w:val="24"/>
          <w:szCs w:val="24"/>
        </w:rPr>
        <w:t xml:space="preserve"> на сайте в декабре 2017 года, ежемесячно размещался план на месяц, здесь же были размещены графики рассмотрения </w:t>
      </w:r>
      <w:proofErr w:type="spellStart"/>
      <w:r w:rsidRPr="008E48E0">
        <w:rPr>
          <w:bCs/>
          <w:iCs/>
          <w:sz w:val="24"/>
          <w:szCs w:val="24"/>
        </w:rPr>
        <w:t>отчета</w:t>
      </w:r>
      <w:proofErr w:type="spellEnd"/>
      <w:r w:rsidRPr="008E48E0">
        <w:rPr>
          <w:bCs/>
          <w:iCs/>
          <w:sz w:val="24"/>
          <w:szCs w:val="24"/>
        </w:rPr>
        <w:t xml:space="preserve"> об исполнении бюджета города за 2017 год и проекта бюджета города на  2019  и плановый период 2020 и 2021 годов.  Помимо этого, на главной странице в разделе </w:t>
      </w:r>
      <w:r>
        <w:rPr>
          <w:bCs/>
          <w:iCs/>
          <w:sz w:val="24"/>
          <w:szCs w:val="24"/>
        </w:rPr>
        <w:t>«</w:t>
      </w:r>
      <w:r w:rsidRPr="008E48E0">
        <w:rPr>
          <w:bCs/>
          <w:iCs/>
          <w:sz w:val="24"/>
          <w:szCs w:val="24"/>
        </w:rPr>
        <w:t>Мероприятия</w:t>
      </w:r>
      <w:r>
        <w:rPr>
          <w:bCs/>
          <w:iCs/>
          <w:sz w:val="24"/>
          <w:szCs w:val="24"/>
        </w:rPr>
        <w:t>»</w:t>
      </w:r>
      <w:r w:rsidRPr="008E48E0">
        <w:rPr>
          <w:bCs/>
          <w:iCs/>
          <w:sz w:val="24"/>
          <w:szCs w:val="24"/>
        </w:rPr>
        <w:t xml:space="preserve"> за 3 дня до проведения заседаний комиссий, комитетов, городского Собрания размещалась информация о дате и времени проведения и проекты повесток дня, эта же информация дублировалась на странице «Комитеты», там же были размещены планы комитетов и другая информация. </w:t>
      </w:r>
    </w:p>
    <w:p w:rsidR="00774E8F" w:rsidRPr="008E48E0" w:rsidRDefault="00774E8F" w:rsidP="00774E8F">
      <w:pPr>
        <w:spacing w:before="0" w:after="0"/>
        <w:ind w:left="57" w:right="57" w:firstLine="709"/>
        <w:jc w:val="both"/>
        <w:rPr>
          <w:bCs/>
          <w:iCs/>
          <w:sz w:val="24"/>
          <w:szCs w:val="24"/>
        </w:rPr>
      </w:pPr>
      <w:r w:rsidRPr="008E48E0">
        <w:rPr>
          <w:bCs/>
          <w:iCs/>
          <w:sz w:val="24"/>
          <w:szCs w:val="24"/>
        </w:rPr>
        <w:t xml:space="preserve">На сайте городского Собрания в разделе «Публикации в СМИ» было  размещено 27 ссылок на статьи местных газет о работе депутатов и депутатского корпуса, интервью с депутатами и их комментарии по различным темам. </w:t>
      </w:r>
    </w:p>
    <w:p w:rsidR="00774E8F" w:rsidRPr="008E48E0" w:rsidRDefault="00774E8F" w:rsidP="00774E8F">
      <w:pPr>
        <w:spacing w:before="0" w:after="0"/>
        <w:ind w:left="57" w:right="57" w:firstLine="709"/>
        <w:jc w:val="both"/>
        <w:rPr>
          <w:bCs/>
          <w:iCs/>
          <w:sz w:val="24"/>
          <w:szCs w:val="24"/>
        </w:rPr>
      </w:pPr>
      <w:proofErr w:type="gramStart"/>
      <w:r w:rsidRPr="008E48E0">
        <w:rPr>
          <w:bCs/>
          <w:iCs/>
          <w:sz w:val="24"/>
          <w:szCs w:val="24"/>
        </w:rPr>
        <w:t xml:space="preserve">Для населения была обеспечена прозрачность  бюджетного процесса: проект бюджета города был опубликован в официальном печатном источнике (вестник «Обнинск официальный»), </w:t>
      </w:r>
      <w:proofErr w:type="spellStart"/>
      <w:r w:rsidRPr="008E48E0">
        <w:rPr>
          <w:bCs/>
          <w:iCs/>
          <w:sz w:val="24"/>
          <w:szCs w:val="24"/>
        </w:rPr>
        <w:t>размещен</w:t>
      </w:r>
      <w:proofErr w:type="spellEnd"/>
      <w:r w:rsidRPr="008E48E0">
        <w:rPr>
          <w:bCs/>
          <w:iCs/>
          <w:sz w:val="24"/>
          <w:szCs w:val="24"/>
        </w:rPr>
        <w:t xml:space="preserve"> на сайтах Обнинского городского Собрания и Администрации города, проведены публичные слушания, информация о рассмотрении проекта бюджета размещалась на сайте городского Собрания, направлялась в СМИ, заседания комитетов и городского Собрания были открытыми.</w:t>
      </w:r>
      <w:proofErr w:type="gramEnd"/>
    </w:p>
    <w:p w:rsidR="00774E8F" w:rsidRPr="008E48E0" w:rsidRDefault="00774E8F" w:rsidP="00774E8F">
      <w:pPr>
        <w:spacing w:before="0" w:after="0"/>
        <w:ind w:left="57" w:right="57" w:firstLine="709"/>
        <w:jc w:val="both"/>
        <w:rPr>
          <w:bCs/>
          <w:iCs/>
          <w:sz w:val="24"/>
          <w:szCs w:val="24"/>
        </w:rPr>
      </w:pPr>
    </w:p>
    <w:p w:rsidR="00774E8F" w:rsidRPr="008E48E0" w:rsidRDefault="00774E8F" w:rsidP="00774E8F">
      <w:pPr>
        <w:spacing w:before="0" w:after="0"/>
        <w:ind w:left="57" w:right="57" w:firstLine="709"/>
        <w:jc w:val="both"/>
        <w:rPr>
          <w:sz w:val="24"/>
          <w:szCs w:val="24"/>
        </w:rPr>
      </w:pPr>
      <w:r w:rsidRPr="008E48E0">
        <w:rPr>
          <w:color w:val="000000"/>
          <w:sz w:val="24"/>
          <w:szCs w:val="24"/>
        </w:rPr>
        <w:t xml:space="preserve">В рамках полномочий, установленных федеральным законодательством,  Уставом города, Главой городского самоуправления издано  18 постановлений, из них о проведении публичных слушаний 11. </w:t>
      </w:r>
      <w:r w:rsidRPr="008E48E0">
        <w:rPr>
          <w:sz w:val="24"/>
          <w:szCs w:val="24"/>
        </w:rPr>
        <w:t>Информация о проведении публичных слушаний размещалась в рубрике «Публичные слушания» на сайте городского Собрания.</w:t>
      </w:r>
    </w:p>
    <w:p w:rsidR="00774E8F" w:rsidRPr="008E48E0" w:rsidRDefault="00774E8F" w:rsidP="00774E8F">
      <w:pPr>
        <w:adjustRightInd w:val="0"/>
        <w:spacing w:before="0" w:after="0"/>
        <w:ind w:left="57" w:right="57" w:firstLine="709"/>
        <w:jc w:val="both"/>
        <w:rPr>
          <w:sz w:val="24"/>
          <w:szCs w:val="24"/>
        </w:rPr>
      </w:pPr>
      <w:r w:rsidRPr="008E48E0">
        <w:rPr>
          <w:color w:val="000000"/>
          <w:sz w:val="24"/>
          <w:szCs w:val="24"/>
        </w:rPr>
        <w:t>Все публичные слушания проведены в соответствии с действующим законодательством.</w:t>
      </w:r>
      <w:r w:rsidRPr="008E48E0">
        <w:rPr>
          <w:bCs/>
          <w:iCs/>
          <w:sz w:val="24"/>
          <w:szCs w:val="24"/>
        </w:rPr>
        <w:t xml:space="preserve"> Постановления и  решения городского Собрания о назначении публичных слушаний были опубликованы в официальном (печатном) источнике и  размещены на сайтах городского Собрания и Администрации города. Информация также направлялась в печатные СМИ, телевидение и размещалась на информационном стенде в городском Собрании.</w:t>
      </w:r>
    </w:p>
    <w:p w:rsidR="00774E8F" w:rsidRPr="008E48E0" w:rsidRDefault="00774E8F" w:rsidP="00774E8F">
      <w:pPr>
        <w:spacing w:before="0" w:after="0"/>
        <w:ind w:left="57" w:right="57" w:firstLine="709"/>
        <w:jc w:val="both"/>
        <w:rPr>
          <w:bCs/>
          <w:iCs/>
          <w:sz w:val="24"/>
          <w:szCs w:val="24"/>
        </w:rPr>
      </w:pPr>
    </w:p>
    <w:p w:rsidR="00774E8F" w:rsidRPr="008E48E0" w:rsidRDefault="00774E8F" w:rsidP="00774E8F">
      <w:pPr>
        <w:adjustRightInd w:val="0"/>
        <w:spacing w:before="0" w:after="0"/>
        <w:ind w:left="57" w:right="57" w:firstLine="709"/>
        <w:jc w:val="both"/>
        <w:rPr>
          <w:bCs/>
          <w:iCs/>
          <w:sz w:val="24"/>
          <w:szCs w:val="24"/>
        </w:rPr>
      </w:pPr>
      <w:r w:rsidRPr="008E48E0">
        <w:rPr>
          <w:color w:val="000000"/>
          <w:sz w:val="24"/>
          <w:szCs w:val="24"/>
        </w:rPr>
        <w:t xml:space="preserve">Одним из направлений деятельности Главы муниципального образования является </w:t>
      </w:r>
      <w:r w:rsidRPr="008E48E0">
        <w:rPr>
          <w:bCs/>
          <w:iCs/>
          <w:sz w:val="24"/>
          <w:szCs w:val="24"/>
        </w:rPr>
        <w:t>взаимодействие с другими органами местного самоуправления, органами государственной власти, гражданами и организациями.</w:t>
      </w:r>
    </w:p>
    <w:p w:rsidR="00774E8F" w:rsidRPr="008E48E0" w:rsidRDefault="00774E8F" w:rsidP="00774E8F">
      <w:pPr>
        <w:spacing w:before="0" w:after="0"/>
        <w:ind w:left="57" w:right="57" w:firstLine="709"/>
        <w:jc w:val="both"/>
        <w:rPr>
          <w:color w:val="000000"/>
          <w:sz w:val="24"/>
          <w:szCs w:val="24"/>
        </w:rPr>
      </w:pPr>
      <w:r w:rsidRPr="008E48E0">
        <w:rPr>
          <w:color w:val="000000"/>
          <w:sz w:val="24"/>
          <w:szCs w:val="24"/>
        </w:rPr>
        <w:t>Я регулярно провожу рабочие встречи и консультации с главой Администрации города, с председателем Контрольно-</w:t>
      </w:r>
      <w:proofErr w:type="spellStart"/>
      <w:r w:rsidRPr="008E48E0">
        <w:rPr>
          <w:color w:val="000000"/>
          <w:sz w:val="24"/>
          <w:szCs w:val="24"/>
        </w:rPr>
        <w:t>счетной</w:t>
      </w:r>
      <w:proofErr w:type="spellEnd"/>
      <w:r w:rsidRPr="008E48E0">
        <w:rPr>
          <w:color w:val="000000"/>
          <w:sz w:val="24"/>
          <w:szCs w:val="24"/>
        </w:rPr>
        <w:t xml:space="preserve"> палаты. </w:t>
      </w:r>
    </w:p>
    <w:p w:rsidR="00774E8F" w:rsidRPr="008E48E0" w:rsidRDefault="00774E8F" w:rsidP="00774E8F">
      <w:pPr>
        <w:autoSpaceDE w:val="0"/>
        <w:autoSpaceDN w:val="0"/>
        <w:adjustRightInd w:val="0"/>
        <w:spacing w:before="0" w:after="0"/>
        <w:ind w:left="57" w:right="57" w:firstLine="709"/>
        <w:jc w:val="both"/>
        <w:rPr>
          <w:sz w:val="24"/>
          <w:szCs w:val="24"/>
        </w:rPr>
      </w:pPr>
      <w:r w:rsidRPr="008E48E0">
        <w:rPr>
          <w:sz w:val="24"/>
          <w:szCs w:val="24"/>
        </w:rPr>
        <w:t>Как высшее должностное лицо города, как Глава муниципального образования, принимал участие в торжественных мероприятиях, посвящённых профессиональным праздникам, юбилейным и историческим датам.</w:t>
      </w:r>
    </w:p>
    <w:p w:rsidR="00774E8F" w:rsidRPr="008E48E0" w:rsidRDefault="00774E8F" w:rsidP="00774E8F">
      <w:pPr>
        <w:autoSpaceDE w:val="0"/>
        <w:autoSpaceDN w:val="0"/>
        <w:adjustRightInd w:val="0"/>
        <w:spacing w:before="0" w:after="0"/>
        <w:ind w:left="57" w:right="57" w:firstLine="709"/>
        <w:jc w:val="both"/>
        <w:rPr>
          <w:sz w:val="24"/>
          <w:szCs w:val="24"/>
        </w:rPr>
      </w:pPr>
      <w:r w:rsidRPr="008E48E0">
        <w:rPr>
          <w:sz w:val="24"/>
          <w:szCs w:val="24"/>
        </w:rPr>
        <w:t xml:space="preserve">Участвовал в митингах, </w:t>
      </w:r>
      <w:proofErr w:type="spellStart"/>
      <w:r w:rsidRPr="008E48E0">
        <w:rPr>
          <w:sz w:val="24"/>
          <w:szCs w:val="24"/>
        </w:rPr>
        <w:t>посвященны</w:t>
      </w:r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</w:t>
      </w:r>
      <w:r w:rsidRPr="008E48E0">
        <w:rPr>
          <w:sz w:val="24"/>
          <w:szCs w:val="24"/>
        </w:rPr>
        <w:t xml:space="preserve">событиям памятных военных  лет, в торжественных мероприятиях, </w:t>
      </w:r>
      <w:proofErr w:type="spellStart"/>
      <w:r w:rsidRPr="008E48E0">
        <w:rPr>
          <w:sz w:val="24"/>
          <w:szCs w:val="24"/>
        </w:rPr>
        <w:t>посвященным</w:t>
      </w:r>
      <w:proofErr w:type="spellEnd"/>
      <w:r w:rsidRPr="008E48E0">
        <w:rPr>
          <w:sz w:val="24"/>
          <w:szCs w:val="24"/>
        </w:rPr>
        <w:t xml:space="preserve"> профессиональным праздникам, в прошедшем году посетил много спортивных мероприятий.</w:t>
      </w:r>
    </w:p>
    <w:p w:rsidR="00774E8F" w:rsidRPr="008E48E0" w:rsidRDefault="00774E8F" w:rsidP="00774E8F">
      <w:pPr>
        <w:autoSpaceDE w:val="0"/>
        <w:autoSpaceDN w:val="0"/>
        <w:adjustRightInd w:val="0"/>
        <w:spacing w:before="0" w:after="0"/>
        <w:ind w:left="57" w:right="57" w:firstLine="709"/>
        <w:jc w:val="both"/>
        <w:rPr>
          <w:sz w:val="24"/>
          <w:szCs w:val="24"/>
        </w:rPr>
      </w:pPr>
      <w:r w:rsidRPr="008E48E0">
        <w:rPr>
          <w:sz w:val="24"/>
          <w:szCs w:val="24"/>
        </w:rPr>
        <w:t>Благодарю депутатов, сотрудников аппарата городского Собрания, Администрации города и  Контрольно-</w:t>
      </w:r>
      <w:proofErr w:type="spellStart"/>
      <w:r w:rsidRPr="008E48E0">
        <w:rPr>
          <w:sz w:val="24"/>
          <w:szCs w:val="24"/>
        </w:rPr>
        <w:t>счетной</w:t>
      </w:r>
      <w:proofErr w:type="spellEnd"/>
      <w:r w:rsidRPr="008E48E0">
        <w:rPr>
          <w:sz w:val="24"/>
          <w:szCs w:val="24"/>
        </w:rPr>
        <w:t xml:space="preserve"> палаты за проделанную работу в </w:t>
      </w:r>
      <w:proofErr w:type="spellStart"/>
      <w:r w:rsidRPr="008E48E0">
        <w:rPr>
          <w:sz w:val="24"/>
          <w:szCs w:val="24"/>
        </w:rPr>
        <w:t>отчетном</w:t>
      </w:r>
      <w:proofErr w:type="spellEnd"/>
      <w:r w:rsidRPr="008E48E0">
        <w:rPr>
          <w:sz w:val="24"/>
          <w:szCs w:val="24"/>
        </w:rPr>
        <w:t xml:space="preserve"> периоде.</w:t>
      </w:r>
    </w:p>
    <w:p w:rsidR="00774E8F" w:rsidRPr="008E48E0" w:rsidRDefault="00774E8F" w:rsidP="00774E8F">
      <w:pPr>
        <w:spacing w:before="0" w:after="0"/>
        <w:ind w:left="57" w:right="57" w:firstLine="709"/>
        <w:jc w:val="both"/>
        <w:rPr>
          <w:rFonts w:eastAsia="Calibri"/>
          <w:sz w:val="24"/>
          <w:szCs w:val="24"/>
        </w:rPr>
      </w:pPr>
      <w:r w:rsidRPr="008E48E0">
        <w:rPr>
          <w:sz w:val="24"/>
          <w:szCs w:val="24"/>
        </w:rPr>
        <w:t>М</w:t>
      </w:r>
      <w:r w:rsidRPr="008E48E0">
        <w:rPr>
          <w:rFonts w:eastAsia="Calibri"/>
          <w:sz w:val="24"/>
          <w:szCs w:val="24"/>
        </w:rPr>
        <w:t xml:space="preserve">ы все вместе, одной  командой, делаем наш город </w:t>
      </w:r>
      <w:r>
        <w:rPr>
          <w:rFonts w:eastAsia="Calibri"/>
          <w:sz w:val="24"/>
          <w:szCs w:val="24"/>
        </w:rPr>
        <w:t xml:space="preserve">более </w:t>
      </w:r>
      <w:r w:rsidRPr="008E48E0">
        <w:rPr>
          <w:rFonts w:eastAsia="Calibri"/>
          <w:sz w:val="24"/>
          <w:szCs w:val="24"/>
        </w:rPr>
        <w:t>комфортным для жизни и работы.</w:t>
      </w:r>
    </w:p>
    <w:p w:rsidR="00CB5E0F" w:rsidRDefault="00CB5E0F"/>
    <w:sectPr w:rsidR="00CB5E0F" w:rsidSect="00774E8F">
      <w:pgSz w:w="11906" w:h="16838"/>
      <w:pgMar w:top="1135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D3933"/>
    <w:multiLevelType w:val="hybridMultilevel"/>
    <w:tmpl w:val="50EC07A0"/>
    <w:lvl w:ilvl="0" w:tplc="AC00FC1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8F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74E8F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8F"/>
    <w:pPr>
      <w:spacing w:before="60" w:after="6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A5B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74E8F"/>
    <w:pPr>
      <w:spacing w:before="0" w:after="0"/>
      <w:ind w:left="720"/>
      <w:contextualSpacing/>
    </w:pPr>
    <w:rPr>
      <w:sz w:val="24"/>
      <w:szCs w:val="24"/>
    </w:rPr>
  </w:style>
  <w:style w:type="paragraph" w:customStyle="1" w:styleId="ConsNormal">
    <w:name w:val="ConsNormal"/>
    <w:rsid w:val="00774E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774E8F"/>
    <w:pPr>
      <w:spacing w:before="100" w:beforeAutospacing="1" w:after="100" w:afterAutospacing="1"/>
      <w:ind w:left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8F"/>
    <w:pPr>
      <w:spacing w:before="60" w:after="6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A5B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74E8F"/>
    <w:pPr>
      <w:spacing w:before="0" w:after="0"/>
      <w:ind w:left="720"/>
      <w:contextualSpacing/>
    </w:pPr>
    <w:rPr>
      <w:sz w:val="24"/>
      <w:szCs w:val="24"/>
    </w:rPr>
  </w:style>
  <w:style w:type="paragraph" w:customStyle="1" w:styleId="ConsNormal">
    <w:name w:val="ConsNormal"/>
    <w:rsid w:val="00774E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774E8F"/>
    <w:pPr>
      <w:spacing w:before="100" w:beforeAutospacing="1" w:after="100" w:afterAutospacing="1"/>
      <w:ind w:left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-obninsk.ru/ext_images/773/img_4c2bd0ad376e83fc66ca8bee50d3824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s-obninsk.ru/ext_images/773/img_d9b0814dd5d3213e8491bd1e67e3226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s-obninsk.ru/ext_images/773/img_eb0bed8e32c76484bf459ac7ddd9224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s-obninsk.ru/ext_images/773/img_87ab6d1658ee7cafd7848ac2c84f48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2382</Words>
  <Characters>13580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        </vt:lpstr>
    </vt:vector>
  </TitlesOfParts>
  <Company/>
  <LinksUpToDate>false</LinksUpToDate>
  <CharactersWithSpaces>15931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2019-03-28T07:30:00Z</dcterms:created>
  <dcterms:modified xsi:type="dcterms:W3CDTF">2019-03-28T07:31:00Z</dcterms:modified>
</cp:coreProperties>
</file>