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7"/>
      </w:tblGrid>
      <w:tr w:rsidR="00D0729C" w:rsidRPr="008E4324" w:rsidTr="007D6041">
        <w:tc>
          <w:tcPr>
            <w:tcW w:w="5067" w:type="dxa"/>
          </w:tcPr>
          <w:p w:rsidR="00D0729C" w:rsidRDefault="00D0729C" w:rsidP="007D6041">
            <w:pPr>
              <w:spacing w:before="0" w:after="0"/>
              <w:ind w:left="57" w:right="57" w:hanging="23"/>
              <w:rPr>
                <w:sz w:val="24"/>
                <w:szCs w:val="24"/>
              </w:rPr>
            </w:pPr>
            <w:r w:rsidRPr="008E4324">
              <w:rPr>
                <w:sz w:val="24"/>
                <w:szCs w:val="24"/>
              </w:rPr>
              <w:t>Приложение  к решению Обнинского город</w:t>
            </w:r>
            <w:r>
              <w:rPr>
                <w:sz w:val="24"/>
                <w:szCs w:val="24"/>
              </w:rPr>
              <w:t xml:space="preserve">ского Собрания «Об отчёте Главы </w:t>
            </w:r>
            <w:r w:rsidRPr="008E4324">
              <w:rPr>
                <w:sz w:val="24"/>
                <w:szCs w:val="24"/>
              </w:rPr>
              <w:t>городского  самоуправления, Председателя городского Собрания за 2022 год»</w:t>
            </w:r>
          </w:p>
          <w:p w:rsidR="00D0729C" w:rsidRPr="008E4324" w:rsidRDefault="00D0729C" w:rsidP="007D6041">
            <w:pPr>
              <w:spacing w:before="0" w:after="0"/>
              <w:ind w:left="57" w:right="57" w:hanging="23"/>
              <w:rPr>
                <w:sz w:val="24"/>
                <w:szCs w:val="24"/>
              </w:rPr>
            </w:pPr>
            <w:r w:rsidRPr="008E4324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 xml:space="preserve">28 марта 2023 </w:t>
            </w:r>
            <w:r w:rsidRPr="008E4324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01-39</w:t>
            </w:r>
          </w:p>
          <w:p w:rsidR="00D0729C" w:rsidRPr="008E4324" w:rsidRDefault="00D0729C" w:rsidP="007D6041">
            <w:pPr>
              <w:spacing w:before="0" w:after="0"/>
              <w:ind w:left="57" w:right="57" w:hanging="23"/>
              <w:jc w:val="right"/>
              <w:rPr>
                <w:sz w:val="24"/>
                <w:szCs w:val="24"/>
              </w:rPr>
            </w:pPr>
          </w:p>
        </w:tc>
      </w:tr>
    </w:tbl>
    <w:p w:rsidR="00D0729C" w:rsidRPr="008E4324" w:rsidRDefault="00D0729C" w:rsidP="00D0729C">
      <w:pPr>
        <w:spacing w:before="0" w:after="0"/>
        <w:ind w:left="57" w:right="57" w:firstLine="709"/>
        <w:jc w:val="right"/>
        <w:rPr>
          <w:sz w:val="24"/>
          <w:szCs w:val="24"/>
        </w:rPr>
      </w:pPr>
    </w:p>
    <w:p w:rsidR="00D0729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Настоящий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представляется в соответствии с требованиями Федерального закона от 06.10.2003 N 131-ФЗ "Об общих принципах организации местного самоуправления в Российской Федерации", Устава города, Положения о порядке представления и заслушивания ежегодного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Главы городского самоуправления о результатах его деятельности,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утвержденного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решением городского Собрания от 24.09.2019 № 04-56.</w:t>
      </w:r>
    </w:p>
    <w:p w:rsidR="00D0729C" w:rsidRPr="006E07A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07AC">
        <w:rPr>
          <w:rFonts w:ascii="Times New Roman" w:hAnsi="Times New Roman" w:cs="Times New Roman"/>
          <w:sz w:val="24"/>
          <w:szCs w:val="24"/>
        </w:rPr>
        <w:t xml:space="preserve">По сути, </w:t>
      </w:r>
      <w:proofErr w:type="spellStart"/>
      <w:r w:rsidRPr="006E07AC"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 w:rsidRPr="006E07AC">
        <w:rPr>
          <w:rFonts w:ascii="Times New Roman" w:hAnsi="Times New Roman" w:cs="Times New Roman"/>
          <w:sz w:val="24"/>
          <w:szCs w:val="24"/>
        </w:rPr>
        <w:t xml:space="preserve">  – это то, что сделано органами местного самоуправления – городским Собранием, Администрацией города, Контрольно-</w:t>
      </w:r>
      <w:proofErr w:type="spellStart"/>
      <w:r w:rsidRPr="006E07AC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6E07AC">
        <w:rPr>
          <w:rFonts w:ascii="Times New Roman" w:hAnsi="Times New Roman" w:cs="Times New Roman"/>
          <w:sz w:val="24"/>
          <w:szCs w:val="24"/>
        </w:rPr>
        <w:t xml:space="preserve">  палатой – во взаимодействии с государственными структурами, </w:t>
      </w:r>
      <w:proofErr w:type="gramStart"/>
      <w:r w:rsidRPr="006E07AC">
        <w:rPr>
          <w:rFonts w:ascii="Times New Roman" w:hAnsi="Times New Roman" w:cs="Times New Roman"/>
          <w:sz w:val="24"/>
          <w:szCs w:val="24"/>
        </w:rPr>
        <w:t>бизнес-сообществом</w:t>
      </w:r>
      <w:proofErr w:type="gramEnd"/>
      <w:r w:rsidRPr="006E07AC">
        <w:rPr>
          <w:rFonts w:ascii="Times New Roman" w:hAnsi="Times New Roman" w:cs="Times New Roman"/>
          <w:sz w:val="24"/>
          <w:szCs w:val="24"/>
        </w:rPr>
        <w:t xml:space="preserve">, общественными организациями, активными </w:t>
      </w:r>
      <w:r>
        <w:rPr>
          <w:rFonts w:ascii="Times New Roman" w:hAnsi="Times New Roman" w:cs="Times New Roman"/>
          <w:sz w:val="24"/>
          <w:szCs w:val="24"/>
        </w:rPr>
        <w:t>гражданами</w:t>
      </w:r>
      <w:r w:rsidRPr="006E07A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что мы вместе сделали для жителей нашего города.</w:t>
      </w:r>
    </w:p>
    <w:p w:rsidR="00D0729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9C" w:rsidRPr="00A74D7D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отчет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хочу начать с самого главного. </w:t>
      </w:r>
      <w:r w:rsidRPr="00A74D7D">
        <w:rPr>
          <w:rFonts w:ascii="Times New Roman" w:hAnsi="Times New Roman" w:cs="Times New Roman"/>
          <w:sz w:val="24"/>
          <w:szCs w:val="24"/>
        </w:rPr>
        <w:t xml:space="preserve">2022 год – особый год, его события наложили отпечаток на жизнь всей страны.  24 февраля 2022 года Президентом РФ было принято решение о проведении специальной военной операции по защите Донецкой и Луганской республик, демилитаризации и денацификации Украины. </w:t>
      </w:r>
    </w:p>
    <w:p w:rsidR="00D0729C" w:rsidRPr="00D83FF9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F9">
        <w:rPr>
          <w:rFonts w:ascii="Times New Roman" w:hAnsi="Times New Roman" w:cs="Times New Roman"/>
          <w:sz w:val="24"/>
          <w:szCs w:val="24"/>
        </w:rPr>
        <w:t xml:space="preserve">Я благодарю горожан за труд, невероятную самоотдачу и преданность интересам страны. Спасибо всем, кто изготавливает свечи, маскировочные сети, вяжет носки, собирает посылки с продуктами питания, </w:t>
      </w:r>
      <w:proofErr w:type="spellStart"/>
      <w:r w:rsidRPr="00D83FF9">
        <w:rPr>
          <w:rFonts w:ascii="Times New Roman" w:hAnsi="Times New Roman" w:cs="Times New Roman"/>
          <w:sz w:val="24"/>
          <w:szCs w:val="24"/>
        </w:rPr>
        <w:t>шьет</w:t>
      </w:r>
      <w:proofErr w:type="spellEnd"/>
      <w:r w:rsidRPr="00D83FF9">
        <w:rPr>
          <w:rFonts w:ascii="Times New Roman" w:hAnsi="Times New Roman" w:cs="Times New Roman"/>
          <w:sz w:val="24"/>
          <w:szCs w:val="24"/>
        </w:rPr>
        <w:t xml:space="preserve"> одежду и делает много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83FF9">
        <w:rPr>
          <w:rFonts w:ascii="Times New Roman" w:hAnsi="Times New Roman" w:cs="Times New Roman"/>
          <w:sz w:val="24"/>
          <w:szCs w:val="24"/>
        </w:rPr>
        <w:t xml:space="preserve"> друго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D0729C" w:rsidRPr="00D83FF9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F9">
        <w:rPr>
          <w:rFonts w:ascii="Times New Roman" w:hAnsi="Times New Roman" w:cs="Times New Roman"/>
          <w:sz w:val="24"/>
          <w:szCs w:val="24"/>
        </w:rPr>
        <w:t>Депутаты</w:t>
      </w:r>
      <w:r>
        <w:rPr>
          <w:rFonts w:ascii="Times New Roman" w:hAnsi="Times New Roman" w:cs="Times New Roman"/>
          <w:sz w:val="24"/>
          <w:szCs w:val="24"/>
        </w:rPr>
        <w:t xml:space="preserve"> Обнинского городского Собрания </w:t>
      </w:r>
      <w:r w:rsidRPr="00D83FF9">
        <w:rPr>
          <w:rFonts w:ascii="Times New Roman" w:hAnsi="Times New Roman" w:cs="Times New Roman"/>
          <w:sz w:val="24"/>
          <w:szCs w:val="24"/>
        </w:rPr>
        <w:t xml:space="preserve">практически с первого дня ведения СВО оказывали и продолжают оказывать всестороннюю помощь мобилизованным горожанам и </w:t>
      </w:r>
      <w:r>
        <w:rPr>
          <w:rFonts w:ascii="Times New Roman" w:hAnsi="Times New Roman" w:cs="Times New Roman"/>
          <w:sz w:val="24"/>
          <w:szCs w:val="24"/>
        </w:rPr>
        <w:t xml:space="preserve">их семьям </w:t>
      </w:r>
      <w:r w:rsidRPr="00D83FF9">
        <w:rPr>
          <w:rFonts w:ascii="Times New Roman" w:hAnsi="Times New Roman" w:cs="Times New Roman"/>
          <w:sz w:val="24"/>
          <w:szCs w:val="24"/>
        </w:rPr>
        <w:t>по нескольким направлениям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0729C" w:rsidRPr="00D83FF9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D83FF9">
        <w:rPr>
          <w:rFonts w:ascii="Times New Roman" w:hAnsi="Times New Roman" w:cs="Times New Roman"/>
          <w:sz w:val="24"/>
          <w:szCs w:val="24"/>
        </w:rPr>
        <w:t>казание помощи участникам специальной военной операции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0729C" w:rsidRPr="00D83FF9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F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сбор и о</w:t>
      </w:r>
      <w:r w:rsidRPr="00D83FF9">
        <w:rPr>
          <w:rFonts w:ascii="Times New Roman" w:hAnsi="Times New Roman" w:cs="Times New Roman"/>
          <w:sz w:val="24"/>
          <w:szCs w:val="24"/>
        </w:rPr>
        <w:t xml:space="preserve">тправка гуманитарных грузов в Донецкую </w:t>
      </w:r>
      <w:r>
        <w:rPr>
          <w:rFonts w:ascii="Times New Roman" w:hAnsi="Times New Roman" w:cs="Times New Roman"/>
          <w:sz w:val="24"/>
          <w:szCs w:val="24"/>
        </w:rPr>
        <w:t>и Луганскую Народные республики,</w:t>
      </w:r>
    </w:p>
    <w:p w:rsidR="00D0729C" w:rsidRPr="00D83FF9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3FF9"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83FF9">
        <w:rPr>
          <w:rFonts w:ascii="Times New Roman" w:hAnsi="Times New Roman" w:cs="Times New Roman"/>
          <w:sz w:val="24"/>
          <w:szCs w:val="24"/>
        </w:rPr>
        <w:t>казание помощи семьям</w:t>
      </w:r>
      <w:r>
        <w:rPr>
          <w:rFonts w:ascii="Times New Roman" w:hAnsi="Times New Roman" w:cs="Times New Roman"/>
          <w:sz w:val="24"/>
          <w:szCs w:val="24"/>
        </w:rPr>
        <w:t xml:space="preserve"> мобилизованных.</w:t>
      </w:r>
      <w:r w:rsidRPr="00D83F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9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33">
        <w:rPr>
          <w:rFonts w:ascii="Times New Roman" w:hAnsi="Times New Roman" w:cs="Times New Roman"/>
          <w:sz w:val="24"/>
          <w:szCs w:val="24"/>
        </w:rPr>
        <w:t xml:space="preserve"> В течение всего года велась совместная работа депутатов и сотрудников  Администрации города, общественных организаций, активных жителей  по сбору средств, необходимых вещей  и  продуктов для направления гуманитарной помощи </w:t>
      </w:r>
      <w:proofErr w:type="gramStart"/>
      <w:r w:rsidRPr="00831A3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831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A33">
        <w:rPr>
          <w:rFonts w:ascii="Times New Roman" w:hAnsi="Times New Roman" w:cs="Times New Roman"/>
          <w:sz w:val="24"/>
          <w:szCs w:val="24"/>
        </w:rPr>
        <w:t>подшефный</w:t>
      </w:r>
      <w:proofErr w:type="gramEnd"/>
      <w:r w:rsidRPr="00831A33">
        <w:rPr>
          <w:rFonts w:ascii="Times New Roman" w:hAnsi="Times New Roman" w:cs="Times New Roman"/>
          <w:sz w:val="24"/>
          <w:szCs w:val="24"/>
        </w:rPr>
        <w:t xml:space="preserve"> Калужской области город Первомайск. </w:t>
      </w:r>
      <w:r>
        <w:rPr>
          <w:rFonts w:ascii="Times New Roman" w:hAnsi="Times New Roman" w:cs="Times New Roman"/>
          <w:sz w:val="24"/>
          <w:szCs w:val="24"/>
        </w:rPr>
        <w:t>Закупались специальное оборудование и техника.</w:t>
      </w:r>
    </w:p>
    <w:p w:rsidR="00D0729C" w:rsidRPr="00574773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4773">
        <w:rPr>
          <w:rFonts w:ascii="Times New Roman" w:hAnsi="Times New Roman" w:cs="Times New Roman"/>
          <w:sz w:val="24"/>
          <w:szCs w:val="24"/>
        </w:rPr>
        <w:t xml:space="preserve">Была поддержана акция «Книги Донбассу». Одним из организаторов этой акции была депутат </w:t>
      </w:r>
      <w:proofErr w:type="spellStart"/>
      <w:r w:rsidRPr="00574773">
        <w:rPr>
          <w:rFonts w:ascii="Times New Roman" w:hAnsi="Times New Roman" w:cs="Times New Roman"/>
          <w:sz w:val="24"/>
          <w:szCs w:val="24"/>
        </w:rPr>
        <w:t>Цивцивадзе</w:t>
      </w:r>
      <w:proofErr w:type="spellEnd"/>
      <w:r w:rsidRPr="00574773">
        <w:rPr>
          <w:rFonts w:ascii="Times New Roman" w:hAnsi="Times New Roman" w:cs="Times New Roman"/>
          <w:sz w:val="24"/>
          <w:szCs w:val="24"/>
        </w:rPr>
        <w:t xml:space="preserve"> Е.Н.</w:t>
      </w:r>
    </w:p>
    <w:p w:rsidR="00D0729C" w:rsidRPr="00831A33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33">
        <w:rPr>
          <w:rFonts w:ascii="Times New Roman" w:hAnsi="Times New Roman" w:cs="Times New Roman"/>
          <w:sz w:val="24"/>
          <w:szCs w:val="24"/>
        </w:rPr>
        <w:t xml:space="preserve">Всеми депутатами было принято решение о </w:t>
      </w:r>
      <w:r>
        <w:rPr>
          <w:rFonts w:ascii="Times New Roman" w:hAnsi="Times New Roman" w:cs="Times New Roman"/>
          <w:sz w:val="24"/>
          <w:szCs w:val="24"/>
        </w:rPr>
        <w:t xml:space="preserve">сборе денежных средств </w:t>
      </w:r>
      <w:r w:rsidRPr="00831A33">
        <w:rPr>
          <w:rFonts w:ascii="Times New Roman" w:hAnsi="Times New Roman" w:cs="Times New Roman"/>
          <w:sz w:val="24"/>
          <w:szCs w:val="24"/>
        </w:rPr>
        <w:t xml:space="preserve">на помощь мобилизованным. </w:t>
      </w:r>
    </w:p>
    <w:p w:rsidR="00D0729C" w:rsidRPr="00831A33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встречи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обнинцами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проходившими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специальную подготовку, в</w:t>
      </w:r>
      <w:r w:rsidRPr="00831A33">
        <w:rPr>
          <w:rFonts w:ascii="Times New Roman" w:hAnsi="Times New Roman" w:cs="Times New Roman"/>
          <w:sz w:val="24"/>
          <w:szCs w:val="24"/>
        </w:rPr>
        <w:t xml:space="preserve">месте с главой Администрации города Леоновой Т.Н. </w:t>
      </w:r>
      <w:r>
        <w:rPr>
          <w:rFonts w:ascii="Times New Roman" w:hAnsi="Times New Roman" w:cs="Times New Roman"/>
          <w:sz w:val="24"/>
          <w:szCs w:val="24"/>
        </w:rPr>
        <w:t>выезжали в Ногинск. З</w:t>
      </w:r>
      <w:r w:rsidRPr="00831A33">
        <w:rPr>
          <w:rFonts w:ascii="Times New Roman" w:hAnsi="Times New Roman" w:cs="Times New Roman"/>
          <w:sz w:val="24"/>
          <w:szCs w:val="24"/>
        </w:rPr>
        <w:t>атем депутаты   Макаров В.О., Наруков В.В., Зыков А.А. выезжали в Московскую область.</w:t>
      </w:r>
      <w:r w:rsidRPr="008939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Ими было доставлено</w:t>
      </w:r>
      <w:r w:rsidRPr="00831A33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A33">
        <w:rPr>
          <w:rFonts w:ascii="Times New Roman" w:hAnsi="Times New Roman" w:cs="Times New Roman"/>
          <w:sz w:val="24"/>
          <w:szCs w:val="24"/>
        </w:rPr>
        <w:t xml:space="preserve"> снаряжени</w:t>
      </w:r>
      <w:r>
        <w:rPr>
          <w:rFonts w:ascii="Times New Roman" w:hAnsi="Times New Roman" w:cs="Times New Roman"/>
          <w:sz w:val="24"/>
          <w:szCs w:val="24"/>
        </w:rPr>
        <w:t>е.</w:t>
      </w:r>
    </w:p>
    <w:p w:rsidR="00D0729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33">
        <w:rPr>
          <w:rFonts w:ascii="Times New Roman" w:hAnsi="Times New Roman" w:cs="Times New Roman"/>
          <w:sz w:val="24"/>
          <w:szCs w:val="24"/>
        </w:rPr>
        <w:t>В рабоч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831A33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31A33">
        <w:rPr>
          <w:rFonts w:ascii="Times New Roman" w:hAnsi="Times New Roman" w:cs="Times New Roman"/>
          <w:sz w:val="24"/>
          <w:szCs w:val="24"/>
        </w:rPr>
        <w:t xml:space="preserve"> по оказанию помощи семьям мобилизованных граждан,  </w:t>
      </w:r>
      <w:proofErr w:type="gramStart"/>
      <w:r w:rsidRPr="00831A33">
        <w:rPr>
          <w:rFonts w:ascii="Times New Roman" w:hAnsi="Times New Roman" w:cs="Times New Roman"/>
          <w:sz w:val="24"/>
          <w:szCs w:val="24"/>
        </w:rPr>
        <w:t>созданную</w:t>
      </w:r>
      <w:proofErr w:type="gramEnd"/>
      <w:r w:rsidRPr="00831A33">
        <w:rPr>
          <w:rFonts w:ascii="Times New Roman" w:hAnsi="Times New Roman" w:cs="Times New Roman"/>
          <w:sz w:val="24"/>
          <w:szCs w:val="24"/>
        </w:rPr>
        <w:t xml:space="preserve"> при Администрации города, </w:t>
      </w:r>
      <w:r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Pr="00831A33">
        <w:rPr>
          <w:rFonts w:ascii="Times New Roman" w:hAnsi="Times New Roman" w:cs="Times New Roman"/>
          <w:sz w:val="24"/>
          <w:szCs w:val="24"/>
        </w:rPr>
        <w:t xml:space="preserve">три депутата: Зыков А.А., Корнилова Е.И. и Сергеева Л.А. </w:t>
      </w:r>
    </w:p>
    <w:p w:rsidR="00D0729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Поддерживаем связь с нашими ребятами на передовой и их семьями в городе. </w:t>
      </w:r>
    </w:p>
    <w:p w:rsidR="00D0729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всем стараемся им помогать.</w:t>
      </w:r>
    </w:p>
    <w:p w:rsidR="00D0729C" w:rsidRPr="00831A33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1A33">
        <w:rPr>
          <w:rFonts w:ascii="Times New Roman" w:hAnsi="Times New Roman" w:cs="Times New Roman"/>
          <w:sz w:val="24"/>
          <w:szCs w:val="24"/>
        </w:rPr>
        <w:t>Уверен, что все вместе мы справимся с любыми вызовами, победа будет за нами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D0729C" w:rsidRPr="00630B5A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Собрание –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Pr="008E4324">
        <w:rPr>
          <w:rFonts w:ascii="Times New Roman" w:hAnsi="Times New Roman" w:cs="Times New Roman"/>
          <w:sz w:val="24"/>
          <w:szCs w:val="24"/>
        </w:rPr>
        <w:t>представительны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4324">
        <w:rPr>
          <w:rFonts w:ascii="Times New Roman" w:hAnsi="Times New Roman" w:cs="Times New Roman"/>
          <w:sz w:val="24"/>
          <w:szCs w:val="24"/>
        </w:rPr>
        <w:t xml:space="preserve"> орган Обнинска, состоящи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4324">
        <w:rPr>
          <w:rFonts w:ascii="Times New Roman" w:hAnsi="Times New Roman" w:cs="Times New Roman"/>
          <w:sz w:val="24"/>
          <w:szCs w:val="24"/>
        </w:rPr>
        <w:t xml:space="preserve"> из 30 депутатов. </w:t>
      </w:r>
      <w:r>
        <w:rPr>
          <w:rFonts w:ascii="Times New Roman" w:hAnsi="Times New Roman" w:cs="Times New Roman"/>
          <w:sz w:val="24"/>
          <w:szCs w:val="24"/>
        </w:rPr>
        <w:t>До сентября городское Собрание работало в составе 29 депутатов, в</w:t>
      </w:r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сентябре </w:t>
      </w:r>
      <w:r w:rsidRPr="008E4324">
        <w:rPr>
          <w:rFonts w:ascii="Times New Roman" w:hAnsi="Times New Roman" w:cs="Times New Roman"/>
          <w:sz w:val="24"/>
          <w:szCs w:val="24"/>
        </w:rPr>
        <w:t>2022 год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4324">
        <w:rPr>
          <w:rFonts w:ascii="Times New Roman" w:hAnsi="Times New Roman" w:cs="Times New Roman"/>
          <w:sz w:val="24"/>
          <w:szCs w:val="24"/>
        </w:rPr>
        <w:t xml:space="preserve">  в округе 4 проведены дополнительные выборы, депутатом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избран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Ярзуткин А.В.</w:t>
      </w: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Главной задачей деятельности депутатского корпуса является совершенствование нормативно-правовой базы города для решения вопросов местного значения, повышение качества принимаемых решений и контроль их исполнения.</w:t>
      </w: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Как и в предыдущи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деятельность городского С</w:t>
      </w:r>
      <w:r w:rsidRPr="008E4324">
        <w:rPr>
          <w:rFonts w:ascii="Times New Roman" w:hAnsi="Times New Roman" w:cs="Times New Roman"/>
          <w:sz w:val="24"/>
          <w:szCs w:val="24"/>
        </w:rPr>
        <w:t xml:space="preserve">обрания  была направлена на </w:t>
      </w:r>
      <w:r>
        <w:rPr>
          <w:rFonts w:ascii="Times New Roman" w:hAnsi="Times New Roman" w:cs="Times New Roman"/>
          <w:sz w:val="24"/>
          <w:szCs w:val="24"/>
        </w:rPr>
        <w:t xml:space="preserve">принятие нормативных актов, регулирующих </w:t>
      </w:r>
      <w:r w:rsidRPr="008E4324">
        <w:rPr>
          <w:rFonts w:ascii="Times New Roman" w:hAnsi="Times New Roman" w:cs="Times New Roman"/>
          <w:sz w:val="24"/>
          <w:szCs w:val="24"/>
        </w:rPr>
        <w:t>социально-экономическое развитие муниципального образования, улучшение качества жизни горожан, повышение эффективности использования муниципальной собственности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9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отчетном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периоде  подготовлено и проведено 13 заседаний городского Собрания, в том числе одно внеочередное, на которых принято 101 решение, из них 62 – нормативные акты. </w:t>
      </w:r>
    </w:p>
    <w:p w:rsidR="00D0729C" w:rsidRPr="00231C87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7D1C">
        <w:rPr>
          <w:rFonts w:ascii="Times New Roman" w:hAnsi="Times New Roman" w:cs="Times New Roman"/>
          <w:sz w:val="24"/>
          <w:szCs w:val="24"/>
        </w:rPr>
        <w:t>В 2022 году состоялось 12  заседаний президиума, на которых</w:t>
      </w:r>
      <w:r>
        <w:rPr>
          <w:rFonts w:ascii="Times New Roman" w:hAnsi="Times New Roman" w:cs="Times New Roman"/>
          <w:sz w:val="24"/>
          <w:szCs w:val="24"/>
        </w:rPr>
        <w:t xml:space="preserve">, в соответствии с Регламентом городского Собрания формировались проекты повесток заседаний городского Собрания. </w:t>
      </w:r>
      <w:r w:rsidRPr="00231C87">
        <w:rPr>
          <w:rFonts w:ascii="Times New Roman" w:hAnsi="Times New Roman" w:cs="Times New Roman"/>
          <w:sz w:val="24"/>
          <w:szCs w:val="24"/>
        </w:rPr>
        <w:t>Помимо рассмотрения проектов повестки дня на заседаниях президиума рассматривались вопросы, как текущего характера, так и перспективного развития.</w:t>
      </w:r>
    </w:p>
    <w:p w:rsidR="00D0729C" w:rsidRPr="00577D1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Все заседания городского Собрания проводились открыто, с приглашением главы Администрации города, руководителей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исполнительно-распорядительного органа</w:t>
      </w:r>
      <w:r w:rsidRPr="008E4324">
        <w:rPr>
          <w:rFonts w:ascii="Times New Roman" w:hAnsi="Times New Roman" w:cs="Times New Roman"/>
          <w:sz w:val="24"/>
          <w:szCs w:val="24"/>
        </w:rPr>
        <w:t>, председателя Контрольно-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палаты,  прокурора </w:t>
      </w:r>
      <w:r>
        <w:rPr>
          <w:rFonts w:ascii="Times New Roman" w:hAnsi="Times New Roman" w:cs="Times New Roman"/>
          <w:sz w:val="24"/>
          <w:szCs w:val="24"/>
        </w:rPr>
        <w:t>города, представителей средств массовой информации.</w:t>
      </w: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На сайте городского Собрания  за три дня до заседания размещались повестки дня, проекты решений. Все принятые решения также размещены на сайте. Опубликовано</w:t>
      </w: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в информационном бюллетене муниципальных правовых актов  «Обнинск официальный» 67 решений. Нормативные акты размещены в Регистре муниципальных нормативных правовых актов.</w:t>
      </w: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На сайте городского Собрания  регулярно размещались пресс-релизы</w:t>
      </w:r>
      <w:r>
        <w:rPr>
          <w:rFonts w:ascii="Times New Roman" w:hAnsi="Times New Roman" w:cs="Times New Roman"/>
          <w:sz w:val="24"/>
          <w:szCs w:val="24"/>
        </w:rPr>
        <w:t xml:space="preserve">   о </w:t>
      </w:r>
      <w:r w:rsidRPr="008E4324">
        <w:rPr>
          <w:rFonts w:ascii="Times New Roman" w:hAnsi="Times New Roman" w:cs="Times New Roman"/>
          <w:sz w:val="24"/>
          <w:szCs w:val="24"/>
        </w:rPr>
        <w:t>рассмотренных на заседаниях вопросах и принятых решениях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9C" w:rsidRPr="008E4324" w:rsidRDefault="00D0729C" w:rsidP="00D0729C">
      <w:pPr>
        <w:pStyle w:val="a5"/>
        <w:ind w:left="57" w:right="57" w:firstLine="709"/>
        <w:jc w:val="center"/>
        <w:rPr>
          <w:b/>
          <w:color w:val="000000" w:themeColor="text1"/>
          <w:spacing w:val="-5"/>
        </w:rPr>
      </w:pP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 исключительной компетенции городского Собрания находится рассмотрение проекта  бюджета города и его утверждение, а также  утверждение отчёта об исполнении бюджета.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С целью оптимизации бюджетного процесса, в соответствии с изменениями в федеральном законодательстве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4324">
        <w:rPr>
          <w:rFonts w:ascii="Times New Roman" w:hAnsi="Times New Roman" w:cs="Times New Roman"/>
          <w:sz w:val="24"/>
          <w:szCs w:val="24"/>
        </w:rPr>
        <w:t xml:space="preserve"> городским Собранием принято решение от 25.11.2022</w:t>
      </w:r>
      <w:r>
        <w:rPr>
          <w:rFonts w:ascii="Times New Roman" w:hAnsi="Times New Roman" w:cs="Times New Roman"/>
          <w:sz w:val="24"/>
          <w:szCs w:val="24"/>
        </w:rPr>
        <w:t>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№ 01-31 «О внесении изменений в Положение о бюджетном процессе в городе Обнинске,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утвержденное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27.09.2011 № 05-24». 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Решением  от</w:t>
      </w:r>
      <w:r>
        <w:rPr>
          <w:rFonts w:ascii="Times New Roman" w:hAnsi="Times New Roman" w:cs="Times New Roman"/>
          <w:sz w:val="24"/>
          <w:szCs w:val="24"/>
        </w:rPr>
        <w:t xml:space="preserve"> 0</w:t>
      </w:r>
      <w:r w:rsidRPr="008E432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8E4324">
        <w:rPr>
          <w:rFonts w:ascii="Times New Roman" w:hAnsi="Times New Roman" w:cs="Times New Roman"/>
          <w:sz w:val="24"/>
          <w:szCs w:val="24"/>
        </w:rPr>
        <w:t>2022  № 03-25 внесены изменения в Положение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8E4324">
        <w:rPr>
          <w:rFonts w:ascii="Times New Roman" w:hAnsi="Times New Roman" w:cs="Times New Roman"/>
          <w:sz w:val="24"/>
          <w:szCs w:val="24"/>
        </w:rPr>
        <w:t xml:space="preserve"> Контрольно-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палате муниципального образования "Город Обнинск",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утвержденное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решением Обнинского городского Собрания от 27.09.2011 № 07-24. Кроме этого, приняты решения</w:t>
      </w:r>
      <w:r>
        <w:rPr>
          <w:rFonts w:ascii="Times New Roman" w:hAnsi="Times New Roman" w:cs="Times New Roman"/>
          <w:sz w:val="24"/>
          <w:szCs w:val="24"/>
        </w:rPr>
        <w:t>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о назначения председателя КСП, его заместителя, аудитора.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По результатам обсуждения на заседаниях профильных комитетов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публичных слушаниях</w:t>
      </w:r>
      <w:r w:rsidRPr="008E4324">
        <w:rPr>
          <w:rFonts w:ascii="Times New Roman" w:hAnsi="Times New Roman" w:cs="Times New Roman"/>
          <w:sz w:val="24"/>
          <w:szCs w:val="24"/>
        </w:rPr>
        <w:t xml:space="preserve"> городским Собранием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утвержден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бюджет города на 2023 год и плановый период 2024 и 2025 годов, обеспечивающий выполнение 16 муниципальных  программ,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софинансирование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мероприятий национальных проектов.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Бюджет Обнинска достаточно сбалансированный, это позволяет нам, не снижая темпов, продолжать реализацию муниципальных программ города и повышать качество жизни горожан. </w:t>
      </w:r>
      <w:r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8E4324">
        <w:rPr>
          <w:rFonts w:ascii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остается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>социальн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E4324">
        <w:rPr>
          <w:rFonts w:ascii="Times New Roman" w:hAnsi="Times New Roman" w:cs="Times New Roman"/>
          <w:sz w:val="24"/>
          <w:szCs w:val="24"/>
        </w:rPr>
        <w:t>направленн</w:t>
      </w:r>
      <w:r>
        <w:rPr>
          <w:rFonts w:ascii="Times New Roman" w:hAnsi="Times New Roman" w:cs="Times New Roman"/>
          <w:sz w:val="24"/>
          <w:szCs w:val="24"/>
        </w:rPr>
        <w:t>ым.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 проект бюджета города на 2023 год и плановый период 2024 и 2025 годов депутатами внесены поправки: добавлено 5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рублей на </w:t>
      </w:r>
      <w:r>
        <w:rPr>
          <w:rFonts w:ascii="Times New Roman" w:hAnsi="Times New Roman" w:cs="Times New Roman"/>
          <w:sz w:val="24"/>
          <w:szCs w:val="24"/>
        </w:rPr>
        <w:t xml:space="preserve"> организацию видеонаблюдения в рамках муниципальной программы «Обеспечение правопорядка и безопасности населения на территории города Обнинска», </w:t>
      </w:r>
      <w:r w:rsidRPr="008E4324">
        <w:rPr>
          <w:rFonts w:ascii="Times New Roman" w:hAnsi="Times New Roman" w:cs="Times New Roman"/>
          <w:sz w:val="24"/>
          <w:szCs w:val="24"/>
        </w:rPr>
        <w:t xml:space="preserve">5,5 млн рублей на систему голосового оповещения в школах города; 5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рублей 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8E4324">
        <w:rPr>
          <w:rFonts w:ascii="Times New Roman" w:hAnsi="Times New Roman" w:cs="Times New Roman"/>
          <w:sz w:val="24"/>
          <w:szCs w:val="24"/>
        </w:rPr>
        <w:t xml:space="preserve"> на благоустройство в рамках деятельности ТОС, 150 тыс. рублей </w:t>
      </w:r>
      <w:r w:rsidRPr="00231C87">
        <w:rPr>
          <w:rFonts w:ascii="Times New Roman" w:hAnsi="Times New Roman" w:cs="Times New Roman"/>
          <w:sz w:val="24"/>
          <w:szCs w:val="24"/>
        </w:rPr>
        <w:t>на поддержку социально ориентированных некоммерческих организаций.</w:t>
      </w:r>
    </w:p>
    <w:p w:rsidR="00D0729C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Город  </w:t>
      </w:r>
      <w:r>
        <w:rPr>
          <w:rFonts w:ascii="Times New Roman" w:hAnsi="Times New Roman" w:cs="Times New Roman"/>
          <w:sz w:val="24"/>
          <w:szCs w:val="24"/>
        </w:rPr>
        <w:t>успешно реализует мероприятия в рамках национальных проектов.</w:t>
      </w:r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 2022 году из бюджетов других уровней </w:t>
      </w:r>
      <w:r>
        <w:rPr>
          <w:rFonts w:ascii="Times New Roman" w:hAnsi="Times New Roman" w:cs="Times New Roman"/>
          <w:sz w:val="24"/>
          <w:szCs w:val="24"/>
        </w:rPr>
        <w:t xml:space="preserve">направлено </w:t>
      </w:r>
      <w:r w:rsidRPr="008E4324">
        <w:rPr>
          <w:rFonts w:ascii="Times New Roman" w:hAnsi="Times New Roman" w:cs="Times New Roman"/>
          <w:sz w:val="24"/>
          <w:szCs w:val="24"/>
        </w:rPr>
        <w:t xml:space="preserve">4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228 млн  рублей.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Капитальные расходы, включая расходы по капитальным ремонтам, составили            1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866 млн рублей. Удельный вес капитальных расходов к общему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объему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расходов бюджета города  составил 27%.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Была обеспечена своевременная выплата заработной платы, муниципальных надбавок, обеспечение всех </w:t>
      </w:r>
      <w:proofErr w:type="spellStart"/>
      <w:proofErr w:type="gramStart"/>
      <w:r w:rsidRPr="008E4324">
        <w:rPr>
          <w:rFonts w:ascii="Times New Roman" w:hAnsi="Times New Roman" w:cs="Times New Roman"/>
          <w:sz w:val="24"/>
          <w:szCs w:val="24"/>
        </w:rPr>
        <w:t>социальн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ых</w:t>
      </w:r>
      <w:proofErr w:type="spellEnd"/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выплат, как по переданным государственным полномочиям, так и по установленным нормативными правовыми актами органов местного самоуправления.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На оплату труда работникам бюджетной сферы (с начислениями) в 2022  году было направлено 2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млрд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526 млн рублей, или 111,5 % к уровню предшествующего года.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 сфере установления, изменения и отмены местных налогов и сборов принято 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 «О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мерах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поддержки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налогу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 имущество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физических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>лиц за 2021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E4324">
        <w:rPr>
          <w:rFonts w:ascii="Times New Roman" w:hAnsi="Times New Roman" w:cs="Times New Roman"/>
          <w:sz w:val="24"/>
          <w:szCs w:val="24"/>
        </w:rPr>
        <w:t xml:space="preserve"> №  02-31 от 25.10.2022. Установлена мера поддержки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E4324">
        <w:rPr>
          <w:rFonts w:ascii="Times New Roman" w:hAnsi="Times New Roman" w:cs="Times New Roman"/>
          <w:sz w:val="24"/>
          <w:szCs w:val="24"/>
        </w:rPr>
        <w:t xml:space="preserve"> уменьшение налоговой базы объектов налогообложения,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включенных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в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 пункта 10 статьи 378.2 Налогового кодекса РФ,</w:t>
      </w:r>
      <w:r>
        <w:rPr>
          <w:rFonts w:ascii="Times New Roman" w:hAnsi="Times New Roman" w:cs="Times New Roman"/>
          <w:sz w:val="24"/>
          <w:szCs w:val="24"/>
        </w:rPr>
        <w:t>      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на величину кадастровой стоимости 50 квадратных метров площади объекта недвижимого имущества.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В данный Перечень вошло 492 объект</w:t>
      </w:r>
      <w:r>
        <w:rPr>
          <w:rFonts w:ascii="Times New Roman" w:hAnsi="Times New Roman" w:cs="Times New Roman"/>
          <w:sz w:val="24"/>
          <w:szCs w:val="24"/>
        </w:rPr>
        <w:t>а площадью от 6 до 24 тыс. кв. м</w:t>
      </w:r>
      <w:r w:rsidRPr="008E4324">
        <w:rPr>
          <w:rFonts w:ascii="Times New Roman" w:hAnsi="Times New Roman" w:cs="Times New Roman"/>
          <w:sz w:val="24"/>
          <w:szCs w:val="24"/>
        </w:rPr>
        <w:t>, расположенных в Обнинске общей площадью более 152 тыс. кв.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м. Из них кадастровая стоимость увеличилась по 373 объектам, уменьшилась по 115, и по 4 объектам кадастровая оценка проводилась впервые. </w:t>
      </w:r>
      <w:proofErr w:type="gramEnd"/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 результате принятия решения от налогообложения освобожд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8E4324">
        <w:rPr>
          <w:rFonts w:ascii="Times New Roman" w:hAnsi="Times New Roman" w:cs="Times New Roman"/>
          <w:sz w:val="24"/>
          <w:szCs w:val="24"/>
        </w:rPr>
        <w:t xml:space="preserve"> 107 объектов,</w:t>
      </w:r>
      <w:r>
        <w:rPr>
          <w:rFonts w:ascii="Times New Roman" w:hAnsi="Times New Roman" w:cs="Times New Roman"/>
          <w:sz w:val="24"/>
          <w:szCs w:val="24"/>
        </w:rPr>
        <w:t>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у них налоговая ставка нулевая. Объекты площадью до 100 кв. м получили снижение налоговой нагрузки порядка 70%, объекты</w:t>
      </w:r>
      <w:r>
        <w:rPr>
          <w:rFonts w:ascii="Times New Roman" w:hAnsi="Times New Roman" w:cs="Times New Roman"/>
          <w:sz w:val="24"/>
          <w:szCs w:val="24"/>
        </w:rPr>
        <w:t xml:space="preserve"> площадью от 100 до 150 кв. м</w:t>
      </w:r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– </w:t>
      </w:r>
      <w:r w:rsidRPr="008E4324">
        <w:rPr>
          <w:rFonts w:ascii="Times New Roman" w:hAnsi="Times New Roman" w:cs="Times New Roman"/>
          <w:sz w:val="24"/>
          <w:szCs w:val="24"/>
        </w:rPr>
        <w:t xml:space="preserve"> снижение налоговой  нагрузки порядка 40 кв.</w:t>
      </w:r>
      <w:r>
        <w:rPr>
          <w:rFonts w:ascii="Times New Roman" w:hAnsi="Times New Roman" w:cs="Times New Roman"/>
          <w:sz w:val="24"/>
          <w:szCs w:val="24"/>
        </w:rPr>
        <w:t xml:space="preserve"> м  –</w:t>
      </w:r>
      <w:r w:rsidRPr="008E4324">
        <w:rPr>
          <w:rFonts w:ascii="Times New Roman" w:hAnsi="Times New Roman" w:cs="Times New Roman"/>
          <w:sz w:val="24"/>
          <w:szCs w:val="24"/>
        </w:rPr>
        <w:t xml:space="preserve"> 327 объектов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4324">
        <w:rPr>
          <w:rFonts w:ascii="Times New Roman" w:hAnsi="Times New Roman" w:cs="Times New Roman"/>
          <w:sz w:val="24"/>
          <w:szCs w:val="24"/>
        </w:rPr>
        <w:t xml:space="preserve"> существенную скидку в 40% и более, что составляет 2/3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>66% от общего количества объектов, которые вошли в Перечень.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Приняты решения городского Собрания  «О согласовании реорганизации муниципального предприятия «Коммунальное хозяйство» в муниципальное автономное учреждение «Благоустройство», «О согласовании реорганизации муниципального предприятия «Управление жилищно-коммунального хозяйства» в муниципальное автономное учреждение «Коммунальное управление».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Принятие этих решений обусловлено требованиями Федерального закона от 27.12.2019 № 485-ФЗ «О внесении изменений в Федеральный закон «О государственных и муниципальных унитарных предприятиях»</w:t>
      </w:r>
      <w:r>
        <w:rPr>
          <w:rFonts w:ascii="Times New Roman" w:hAnsi="Times New Roman" w:cs="Times New Roman"/>
          <w:sz w:val="24"/>
          <w:szCs w:val="24"/>
        </w:rPr>
        <w:t>  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и Федерального закона «О защите конкуренции», согласно которым государственные</w:t>
      </w:r>
      <w:r>
        <w:rPr>
          <w:rFonts w:ascii="Times New Roman" w:hAnsi="Times New Roman" w:cs="Times New Roman"/>
          <w:sz w:val="24"/>
          <w:szCs w:val="24"/>
        </w:rPr>
        <w:t> 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и муниципальные унитарные предприятия, созданные до дня вступления в силу Федерального закона и осуществляющие деятельность на товарных рынках в Российской Федерации, находящихся в условиях конкуренции, за исключением случаев, предусмотренных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Федеральным законом от 26 июля 2006 года № 135-ФЗ «О защите конкуренции», подлежат ликвидации или реорганизации по решению учредителя</w:t>
      </w:r>
      <w:r>
        <w:rPr>
          <w:rFonts w:ascii="Times New Roman" w:hAnsi="Times New Roman" w:cs="Times New Roman"/>
          <w:sz w:val="24"/>
          <w:szCs w:val="24"/>
        </w:rPr>
        <w:t>      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до 1 января 2025 года</w:t>
      </w:r>
      <w:r>
        <w:rPr>
          <w:rFonts w:ascii="Times New Roman" w:hAnsi="Times New Roman" w:cs="Times New Roman"/>
          <w:sz w:val="24"/>
          <w:szCs w:val="24"/>
        </w:rPr>
        <w:t>. Кроме этого, принято решение о</w:t>
      </w:r>
      <w:r w:rsidRPr="008E4324">
        <w:rPr>
          <w:rFonts w:ascii="Times New Roman" w:hAnsi="Times New Roman" w:cs="Times New Roman"/>
          <w:sz w:val="24"/>
          <w:szCs w:val="24"/>
        </w:rPr>
        <w:t xml:space="preserve"> создании автономной некоммерческой организации «Футбольный клуб «КВАНТ».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 Правила благоустройства и озеленения территории муниципального образования «Город Обнинск» внесены изменения  и дополнения. В Правилах закреплены требования</w:t>
      </w:r>
      <w:r>
        <w:rPr>
          <w:rFonts w:ascii="Times New Roman" w:hAnsi="Times New Roman" w:cs="Times New Roman"/>
          <w:sz w:val="24"/>
          <w:szCs w:val="24"/>
        </w:rPr>
        <w:t>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к фасадам и ограждениям зданий (сооружений), используемым отделочным материалам, размещаемой информации, а также к размещению и внешнему виду некапитальных строений. Определены не только условия их размещения, например, минимальные расстояния от объектов до инженерных коммуникаций, но и требования к материалам, конструктиву и внешнему виду. Облик таких сооружений должен соответствовать стилистике окружающих зданий и вписываться в общий архитектурно-художественный ансамбль. Проектирование объектов благоустройства предусматривает возможность оснащения системами безопасности: освещения и наблюдения. Изменения также направлены на усовершенствование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размещением информационных конструкций. Продолжилась работа над схемой границ прилегающих территорий к зданиям и земельным участкам. Разграничены территории двух новых микрорайонов.</w:t>
      </w:r>
      <w:r>
        <w:rPr>
          <w:rFonts w:ascii="Times New Roman" w:hAnsi="Times New Roman" w:cs="Times New Roman"/>
          <w:sz w:val="24"/>
          <w:szCs w:val="24"/>
        </w:rPr>
        <w:t>              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E4324">
        <w:rPr>
          <w:rFonts w:ascii="Times New Roman" w:hAnsi="Times New Roman" w:cs="Times New Roman"/>
          <w:sz w:val="24"/>
          <w:szCs w:val="24"/>
        </w:rPr>
        <w:t xml:space="preserve">о согласованию с собственниками и управляющими компаниями внесены изменения в схемы прилегающих территорий других микрорайонов. 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 сфере градостроительства и землепользования принято 2 решения городского Собрания.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Внесен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ряд изменений в Правила землепользования и застройки. Уточнены границы территориальных зон муниципального образования с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фактических и проектируемых землеотводов, изменены виды территориальных зон с целью сохранения окружающей среды и объектов культурного наследия, отображены границы зон с особыми условиями использования территорий, а также на карте отображены границы территорий, вошедших</w:t>
      </w:r>
      <w:r>
        <w:rPr>
          <w:rFonts w:ascii="Times New Roman" w:hAnsi="Times New Roman" w:cs="Times New Roman"/>
          <w:sz w:val="24"/>
          <w:szCs w:val="24"/>
        </w:rPr>
        <w:t>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в состав муниципального образования «Город Обнинск».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E4324">
        <w:rPr>
          <w:rFonts w:ascii="Times New Roman" w:hAnsi="Times New Roman" w:cs="Times New Roman"/>
          <w:sz w:val="24"/>
          <w:szCs w:val="24"/>
        </w:rPr>
        <w:t>Решением от 27.12.2022 № 02-35 «О ставках арендной платы и о внесении изменений в решение Обнинского городского Собрания от 25.12.2018 № 03-49 «Об арендной плате за использование земельных участков, предоставленных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E4324">
        <w:rPr>
          <w:rFonts w:ascii="Times New Roman" w:hAnsi="Times New Roman" w:cs="Times New Roman"/>
          <w:sz w:val="24"/>
          <w:szCs w:val="24"/>
        </w:rPr>
        <w:t>в аренду без проведения торгов, находящихся в собственности муниципального образования «Город Обнинск», а также земельных участков, государственная собственность на которые не разграничена, расположенных на территории муниципального образования «Город Обнинск» утверждены ставки арендной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платы в процентах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E4324">
        <w:rPr>
          <w:rFonts w:ascii="Times New Roman" w:hAnsi="Times New Roman" w:cs="Times New Roman"/>
          <w:sz w:val="24"/>
          <w:szCs w:val="24"/>
        </w:rPr>
        <w:t>от кадастровой стоимости земельного участка и поправочные коэффициенты видов деятельности, применяемые для определения размера арендной платы за использование земельных участков, предоставленных в аренду без проведения торгов, находящихся в собственности муниципального образования "Город Обнинск", а также земельных участков, государственная собственность на которые не разграничена, расположенных на территории муниципального образования "Город Обнинск".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И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зменились поправочные коэффициенты вида деятельности в сторону уменьшения по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четырем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видам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разрешенного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использования земельного участка. Без изменения оставлены поправочные коэффициенты для следующих видов деятельности: «Для индивидуального жилищного строительства», «Для ведения личного подсобного хозяйства», «Блокированная жилая застройка», «Образование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 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и просвещение», «Социальное обслуживание».</w:t>
      </w:r>
    </w:p>
    <w:p w:rsidR="00D0729C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Одним из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значимых 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социальных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решений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принятых  городским Собранием, является  Положение о порядке выплаты денежной компенсации за наем (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поднаем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) жилых помещений для медицинских, педагогических работников, сотрудников учреждений культуры и спорта. Документ принят в  целях развития кадрового потенциала и закрепления профессиональных кадров. Положение постоянно совершенствуется, увеличивается количество граждан, которые  могут воспользоваться денежной компенсацией. В 2022 году принято решение от 29.03.2022 № 04-26  «О внесении изменений в Положение о порядке выплаты денежной компенсации за наем (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поднаем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жилых помещений,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утвержденное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Обнинского городского Собрания от 27.09.2016 № 04-18».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Внесенные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изменения позволяют увеличить число получателей поддержки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0729C" w:rsidRPr="00C56549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C56549">
        <w:rPr>
          <w:rFonts w:ascii="Times New Roman" w:eastAsiaTheme="minorHAnsi" w:hAnsi="Times New Roman" w:cs="Times New Roman"/>
          <w:sz w:val="24"/>
          <w:szCs w:val="24"/>
          <w:lang w:eastAsia="en-US"/>
        </w:rPr>
        <w:t>С 2018 по 2022 гг. выплачено медицинским, педагогическим работникам, сотрудникам учреждений культуры и спорта —  36 825 846 рублей.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Сохранение социально-исторического и культурного опыта – один из важных вопросов.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2022 году городским Собранием, 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 целью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увековечивания памяти о выдающихся деятелях промышленности и культуры, 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принято 2 решения: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б установке  памятника Е.П.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Славскому и Ю.С.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Семендяеву на территории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АНО ДПО «Техническая академия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Росатома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»,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присвоении имени Николая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Метнера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муниципальному бюджетному учреждению дополнительного образования «Детская школа искусств № 2»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Внесены изменени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Положение о порядке присвоения, изменения и аннулирования наименований элементов улично-дорожной сети, элементов планировочной структуры, муниципальных объектов на территории муниципального образования «Город Обнинск»,. Уменьшен период с пяти до  трёх лет со дня смерти героев для присвоения элементам планировочной структуры, элементам улично-дорожной сети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фамилий  участников Великой Отечественной войны 1941-1945 гг., а также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имен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фамилий погибших при защите Отечества. </w:t>
      </w:r>
      <w:proofErr w:type="gramEnd"/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Положением «О присуждении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Обнинских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городских премий учащимся за достижения в образовании, спорте, культуре и искусстве»,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утвержденным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решением от 30.10.2012 № 06-37, ежегодно присуждаются премии. Решением от 29.03.2022 № 05-26 в Положение внесены изменения, которые  уточнили критерии к конкурсантам, претендующим на городские премии.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На основании р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ешени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я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28.06.2022 № 02-29 «О присуждении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Обнинских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городских премий учащимся за достижения  в образовании, спорте, культуре и искусстве» премии получили 56  учащихся.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Продолжалась работа с Уставом города,  все изменения в текущем федеральном законодательстве были учтены, в документ своевременно вн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сены изменения и дополнения.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Прокуратура города проверяла  проекты нормативных правовых актов и принятые решения городского Собрания на соответствие федеральному законодательству.</w:t>
      </w:r>
    </w:p>
    <w:p w:rsidR="00D0729C" w:rsidRPr="008E4324" w:rsidRDefault="00D0729C" w:rsidP="00D0729C">
      <w:pPr>
        <w:pStyle w:val="ConsPlusNormal"/>
        <w:tabs>
          <w:tab w:val="left" w:pos="142"/>
        </w:tabs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Порядком  проведения антикоррупционной экспертизы нормативных правовых актов Обнинского городского Собрания и их проектов   Экспертный совет по  проведению антикоррупционной экспертизы НПА в  2022 году рассмотрел 62 проекта решений городского Собрания.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 2022 году проведены публичные слушания по проектам решений городского Собрания: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- по проекту бюджета города на 2023 год и плановый период 2024 и 2025 годов,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- об утверждении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отчета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об исполнении бюджета города за 202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8E4324">
        <w:rPr>
          <w:rFonts w:ascii="Times New Roman" w:hAnsi="Times New Roman" w:cs="Times New Roman"/>
          <w:sz w:val="24"/>
          <w:szCs w:val="24"/>
        </w:rPr>
        <w:t>год,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- о внесении изменений и дополнений в Правила землепользования и застройки муниципального образования «Город Обнинск – 3.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Проведены общественные обсуждения по двум проектам решений: о внесении изменений в Правила благоустройства и озеленения территории муниципального образования «Город Обнинск» – 2.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Проведены публичные слушания по проекту постановления Администрации города «Об утверждении документации по планировке и межеванию территории  части улицы Гагарина в городе Обнинске (от кольцевого пересечения улиц Гагарина и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Белкинская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  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до микрорайона 51а» и по  вопросу разработки и утверждения актуализации схемы теплоснабжения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МО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«Город Обнинск» по состоянию на 2023 год» – 2.</w:t>
      </w:r>
      <w:proofErr w:type="gramEnd"/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Кроме того, проведено 15 общественных обсуждений по градостроительным вопросам.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Всего проведено 24 публичных слушани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8E4324">
        <w:rPr>
          <w:rFonts w:ascii="Times New Roman" w:hAnsi="Times New Roman" w:cs="Times New Roman"/>
          <w:sz w:val="24"/>
          <w:szCs w:val="24"/>
        </w:rPr>
        <w:t xml:space="preserve"> и общественных обсуждений.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Главой городского самоуправления издано по эти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8E4324">
        <w:rPr>
          <w:rFonts w:ascii="Times New Roman" w:hAnsi="Times New Roman" w:cs="Times New Roman"/>
          <w:sz w:val="24"/>
          <w:szCs w:val="24"/>
        </w:rPr>
        <w:t xml:space="preserve"> вопросам 24 постановления.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Подготовка проектов решений осуществлялась пятью профильными комитетами.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 отчётном периоде состоялось 63 заседания комитетов, на которых рассмотрено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274 вопроса.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4324">
        <w:rPr>
          <w:rFonts w:ascii="Times New Roman" w:hAnsi="Times New Roman" w:cs="Times New Roman"/>
          <w:sz w:val="24"/>
          <w:szCs w:val="24"/>
        </w:rPr>
        <w:t>В рамках контроля за исполнением Администрацией города и должностными лицами местного самоуправления полномочий по решению вопросов местного значения комитеты рассмотрели  результаты выполнения муниципальных программ по итогам года в рамках рассмотрения проекта бюджета города на 2023 год и плановый период 2024 и 2025 годов, заслушали информацию Администрации города об исполнении бюджета города за 3 месяца, полугодие, 9 месяцев 2022 года,  информацию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о деятельности Контрольно-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палаты за I, II, III, IV кварталы,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и  заключения Контрольно-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палаты</w:t>
      </w:r>
      <w:r>
        <w:rPr>
          <w:rFonts w:ascii="Times New Roman" w:hAnsi="Times New Roman" w:cs="Times New Roman"/>
          <w:sz w:val="24"/>
          <w:szCs w:val="24"/>
        </w:rPr>
        <w:t>       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по результатам контрольных 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палатой в 2022 году проведено 56 экспертно-аналитических</w:t>
      </w:r>
      <w:r>
        <w:rPr>
          <w:rFonts w:ascii="Times New Roman" w:hAnsi="Times New Roman" w:cs="Times New Roman"/>
          <w:sz w:val="24"/>
          <w:szCs w:val="24"/>
        </w:rPr>
        <w:t>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и контрольных мероприятий, в том числе 33 экспертно-аналитических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E4324">
        <w:rPr>
          <w:rFonts w:ascii="Times New Roman" w:hAnsi="Times New Roman" w:cs="Times New Roman"/>
          <w:sz w:val="24"/>
          <w:szCs w:val="24"/>
        </w:rPr>
        <w:t>и 23 контрольных</w:t>
      </w:r>
      <w:r w:rsidRPr="009A1B6D"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29C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Pr="008E4324">
        <w:rPr>
          <w:rFonts w:ascii="Times New Roman" w:hAnsi="Times New Roman" w:cs="Times New Roman"/>
          <w:sz w:val="24"/>
          <w:szCs w:val="24"/>
        </w:rPr>
        <w:t>тчеты</w:t>
      </w:r>
      <w:proofErr w:type="spellEnd"/>
      <w:r>
        <w:rPr>
          <w:rFonts w:ascii="Times New Roman" w:hAnsi="Times New Roman" w:cs="Times New Roman"/>
          <w:sz w:val="24"/>
          <w:szCs w:val="24"/>
        </w:rPr>
        <w:t>   п</w:t>
      </w:r>
      <w:r w:rsidRPr="008E4324">
        <w:rPr>
          <w:rFonts w:ascii="Times New Roman" w:hAnsi="Times New Roman" w:cs="Times New Roman"/>
          <w:sz w:val="24"/>
          <w:szCs w:val="24"/>
        </w:rPr>
        <w:t xml:space="preserve">о результатам контрольных мероприятий, аналитические записки и аналитическая информация направлялись КСП в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Обнинское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городское Собрание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E4324">
        <w:rPr>
          <w:rFonts w:ascii="Times New Roman" w:hAnsi="Times New Roman" w:cs="Times New Roman"/>
          <w:sz w:val="24"/>
          <w:szCs w:val="24"/>
        </w:rPr>
        <w:t>Администрацию города</w:t>
      </w:r>
      <w:r>
        <w:rPr>
          <w:rFonts w:ascii="Times New Roman" w:hAnsi="Times New Roman" w:cs="Times New Roman"/>
          <w:sz w:val="24"/>
          <w:szCs w:val="24"/>
        </w:rPr>
        <w:t xml:space="preserve"> и прокуратуру. Все заключения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экспертно-аналитическим мероприятиям и другая аналитическая информация были рассмотрены на заседаниях комитетов городского Собрания.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счетная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палата проводила м</w:t>
      </w:r>
      <w:r w:rsidRPr="00C07131">
        <w:rPr>
          <w:rFonts w:ascii="Times New Roman" w:hAnsi="Times New Roman" w:cs="Times New Roman"/>
          <w:sz w:val="24"/>
          <w:szCs w:val="24"/>
        </w:rPr>
        <w:t>ониторинг хода реализации мероприятий национальных проектов, результаты которого также направлялись в городское Собрание и рассматривались на заседаниях комитетов.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 2022 году городское Собрание рассмотрело и утвердило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 о деятельности Главы городского самоуправления, Администрации города, Контрольно-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палаты</w:t>
      </w:r>
      <w:r>
        <w:rPr>
          <w:rFonts w:ascii="Times New Roman" w:hAnsi="Times New Roman" w:cs="Times New Roman"/>
          <w:sz w:val="24"/>
          <w:szCs w:val="24"/>
        </w:rPr>
        <w:t>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за 2021 год, в 2023 году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отчеты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 о деятельности Администрации города, Контрольно-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палаты за 2022 год.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городском Собрании создана </w:t>
      </w:r>
      <w:hyperlink r:id="rId5" w:history="1">
        <w:r w:rsidRPr="008E43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общественная комиссия по </w:t>
        </w:r>
        <w:proofErr w:type="gramStart"/>
        <w:r w:rsidRPr="008E43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контролю за</w:t>
        </w:r>
        <w:proofErr w:type="gramEnd"/>
        <w:r w:rsidRPr="008E43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 xml:space="preserve"> содержанием автомобильных дорог общего пользования регионального и местного значения</w:t>
        </w:r>
      </w:hyperlink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. В 2022 году проведено 23 заседания комиссии в соответствии с ежеквартальными планами работы.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года комиссия проверяла: содержание автомобильных дорог (уборка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  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от снега и обработка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противогололедными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средствами);  содержание ливневой канализации на улично-дорожной сети города; проведение ямочного ремонта улично-дорожной сети города; уборку уличного смета;  содержание остановок общественного транспорта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        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подходов к пешеходным переходам;  нанесение дорожной разметки,  покос газонов, покраску ограждений, состояние искусственных неровностей («лежачих полицейских»);</w:t>
      </w:r>
      <w:proofErr w:type="gram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содержание светофоров и дорожных знаков.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Замечания и предложения комиссии направлялись в управление городского хозяйства Администрации города. 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Кроме того, депутаты входят в комиссии Администрации города, которые принимают результаты работ по благоустройству, ремонту дорог, капитальному ремонту многоквартирных домов.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Осуществлялся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8E4324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благоустройству. Совместно с представителями ТОС и Администрацией города в течение 2022 года контролировали выполнение  работ по благоустройству территорий ТОС, ремонту внутриквартальных проездов,</w:t>
      </w:r>
      <w:r>
        <w:rPr>
          <w:rFonts w:ascii="Times New Roman" w:hAnsi="Times New Roman" w:cs="Times New Roman"/>
          <w:sz w:val="24"/>
          <w:szCs w:val="24"/>
        </w:rPr>
        <w:t xml:space="preserve"> депутаты </w:t>
      </w:r>
      <w:r w:rsidRPr="008E4324">
        <w:rPr>
          <w:rFonts w:ascii="Times New Roman" w:hAnsi="Times New Roman" w:cs="Times New Roman"/>
          <w:sz w:val="24"/>
          <w:szCs w:val="24"/>
        </w:rPr>
        <w:t xml:space="preserve">участвовали в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приемке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выполненных работ.</w:t>
      </w:r>
      <w:r>
        <w:rPr>
          <w:rFonts w:ascii="Times New Roman" w:hAnsi="Times New Roman" w:cs="Times New Roman"/>
          <w:sz w:val="24"/>
          <w:szCs w:val="24"/>
        </w:rPr>
        <w:t>    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 В октябре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E4324">
        <w:rPr>
          <w:rFonts w:ascii="Times New Roman" w:hAnsi="Times New Roman" w:cs="Times New Roman"/>
          <w:sz w:val="24"/>
          <w:szCs w:val="24"/>
        </w:rPr>
        <w:t>ноябре 2022 года депутаты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>совместно с сотрудниками Администрац</w:t>
      </w:r>
      <w:r>
        <w:rPr>
          <w:rFonts w:ascii="Times New Roman" w:hAnsi="Times New Roman" w:cs="Times New Roman"/>
          <w:sz w:val="24"/>
          <w:szCs w:val="24"/>
        </w:rPr>
        <w:t xml:space="preserve">ии города     и руководителями ТОС </w:t>
      </w:r>
      <w:r w:rsidRPr="008E4324">
        <w:rPr>
          <w:rFonts w:ascii="Times New Roman" w:hAnsi="Times New Roman" w:cs="Times New Roman"/>
          <w:sz w:val="24"/>
          <w:szCs w:val="24"/>
        </w:rPr>
        <w:t>планировали мероприятия по благоустройству территорий ТОС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8E4324">
        <w:rPr>
          <w:rFonts w:ascii="Times New Roman" w:hAnsi="Times New Roman" w:cs="Times New Roman"/>
          <w:sz w:val="24"/>
          <w:szCs w:val="24"/>
        </w:rPr>
        <w:t>на 2023 год.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 своих избирательных округах депутаты взаимодействовали с ТОС, участвовали</w:t>
      </w:r>
      <w:r>
        <w:rPr>
          <w:rFonts w:ascii="Times New Roman" w:hAnsi="Times New Roman" w:cs="Times New Roman"/>
          <w:sz w:val="24"/>
          <w:szCs w:val="24"/>
        </w:rPr>
        <w:t>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в конференциях ТОС, вели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прием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избирателей. </w:t>
      </w:r>
    </w:p>
    <w:p w:rsidR="00D0729C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отчетном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периоде проводилась работа с обращениями граждан. На </w:t>
      </w:r>
      <w:r>
        <w:rPr>
          <w:rFonts w:ascii="Times New Roman" w:hAnsi="Times New Roman" w:cs="Times New Roman"/>
          <w:sz w:val="24"/>
          <w:szCs w:val="24"/>
        </w:rPr>
        <w:t xml:space="preserve">все </w:t>
      </w:r>
      <w:r w:rsidRPr="008E4324">
        <w:rPr>
          <w:rFonts w:ascii="Times New Roman" w:hAnsi="Times New Roman" w:cs="Times New Roman"/>
          <w:sz w:val="24"/>
          <w:szCs w:val="24"/>
        </w:rPr>
        <w:t>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8E4324">
        <w:rPr>
          <w:rFonts w:ascii="Times New Roman" w:hAnsi="Times New Roman" w:cs="Times New Roman"/>
          <w:sz w:val="24"/>
          <w:szCs w:val="24"/>
        </w:rPr>
        <w:t xml:space="preserve"> направл</w:t>
      </w:r>
      <w:r>
        <w:rPr>
          <w:rFonts w:ascii="Times New Roman" w:hAnsi="Times New Roman" w:cs="Times New Roman"/>
          <w:sz w:val="24"/>
          <w:szCs w:val="24"/>
        </w:rPr>
        <w:t xml:space="preserve">ены </w:t>
      </w:r>
      <w:r w:rsidRPr="008E4324">
        <w:rPr>
          <w:rFonts w:ascii="Times New Roman" w:hAnsi="Times New Roman" w:cs="Times New Roman"/>
          <w:sz w:val="24"/>
          <w:szCs w:val="24"/>
        </w:rPr>
        <w:t>письменны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4324">
        <w:rPr>
          <w:rFonts w:ascii="Times New Roman" w:hAnsi="Times New Roman" w:cs="Times New Roman"/>
          <w:sz w:val="24"/>
          <w:szCs w:val="24"/>
        </w:rPr>
        <w:t xml:space="preserve"> ответы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hAnsi="Times New Roman" w:cs="Times New Roman"/>
          <w:sz w:val="24"/>
          <w:szCs w:val="24"/>
        </w:rPr>
        <w:t>Многие обращения касались вопросов здравоохранения, которые рассматривала комиссия  по вопросам здравоохранения.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В 2022 году комиссия по вопросам здравоохранения,  на основании обращений жителей города,  рассмотрела с приглашением руководителей КБ № 8 вопросы: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                 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об организации работы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колл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-центра в ФГБУЗ КБ № 8, электронной записи к специалистам ФГБУЗ КБ № 8 и об открытии электронных больничных листов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удаленно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; об оказании медицинской помощи беженцам из ДНР и ЛНР и об обеспечении их лекарственными препаратами;</w:t>
      </w:r>
      <w:proofErr w:type="gram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работе скорой медицинской помощи; о ходе вакцинации детей и взрослых от гриппа и COVID-19; об оказании медицинской помощи жителям города Обнинска частными клиниками за </w:t>
      </w:r>
      <w:proofErr w:type="spellStart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>счет</w:t>
      </w:r>
      <w:proofErr w:type="spellEnd"/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средств ОМС; об эпидемиологической ситуации в городе Обнинске и другие.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Комиссия по вопросам охраны окружающей среды рассматривала  вопросы: об организации весеннего месячника по благоустройству и санитарной уборке территорий муниципального образования «Город Обнинск»; о своевременной вырубке аварийно-опасных деревьев, о планировании Администрацией города мероприятий по усилению работы в области воспроизводства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зеленых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насаждений и другие.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Депутаты городского Собрания, сотрудники Администрации города принимали активное участие в субботниках по благоустройству.</w:t>
      </w:r>
    </w:p>
    <w:p w:rsidR="00D0729C" w:rsidRPr="003103FA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Активно работали также члены комиссий городского Собрания: по физической культуре и спорту;</w:t>
      </w:r>
      <w:r w:rsidRPr="003103FA">
        <w:rPr>
          <w:rFonts w:eastAsiaTheme="minorHAnsi"/>
          <w:sz w:val="24"/>
          <w:szCs w:val="24"/>
          <w:lang w:eastAsia="en-US"/>
        </w:rPr>
        <w:t xml:space="preserve"> по культуре, </w:t>
      </w:r>
      <w:proofErr w:type="spellStart"/>
      <w:r w:rsidRPr="003103FA">
        <w:rPr>
          <w:rFonts w:eastAsiaTheme="minorHAnsi"/>
          <w:sz w:val="24"/>
          <w:szCs w:val="24"/>
          <w:lang w:eastAsia="en-US"/>
        </w:rPr>
        <w:t>молодежной</w:t>
      </w:r>
      <w:proofErr w:type="spellEnd"/>
      <w:r w:rsidRPr="003103FA">
        <w:rPr>
          <w:rFonts w:eastAsiaTheme="minorHAnsi"/>
          <w:sz w:val="24"/>
          <w:szCs w:val="24"/>
          <w:lang w:eastAsia="en-US"/>
        </w:rPr>
        <w:t xml:space="preserve"> политике и туризму</w:t>
      </w:r>
      <w:r>
        <w:rPr>
          <w:rFonts w:eastAsiaTheme="minorHAnsi"/>
          <w:sz w:val="24"/>
          <w:szCs w:val="24"/>
          <w:lang w:eastAsia="en-US"/>
        </w:rPr>
        <w:t>;</w:t>
      </w:r>
      <w:r w:rsidRPr="003103FA">
        <w:rPr>
          <w:rFonts w:eastAsiaTheme="minorHAnsi"/>
          <w:sz w:val="24"/>
          <w:szCs w:val="24"/>
          <w:lang w:eastAsia="en-US"/>
        </w:rPr>
        <w:t> по взаимодействию с общественными объединениями, органами территориального общественного самоуправления и развитию институтов гражданского общества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Большое внимание депутаты уделяли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проведением мероприятий по благоустройству. Совместно с представителями ТОС и Администрацией города в течение 2022 года контролировали выполнение  работ по благоустройству территорий ТОС, ремонту внутриквартальных проездов, участвовали в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приемке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выполненных работ.  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На ремонт автомобильных дорог общего пользования местного значения, ремонт дворовых территорий многоквартирных домов, проездов к дворовым территориям в 2022 году израсходовано 157,3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рублей, из них: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-  130,44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рублей на ремонт автомобильных дорог;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-  2,22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рублей на ремонт внутриквартальных и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проездов;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24,64 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рублей на ремонт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проездов  в рамках мероприятий ТОС.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Всего отремонтировано 7439 м автомобильных дорог (площадью 71018 кв. м), внутриквартальных и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внутридворовых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проездов площадью 9579 кв. м (с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  в рамках деятельности ТОС) и ямочным ремонтом выполнены работы на площади</w:t>
      </w:r>
      <w:r>
        <w:rPr>
          <w:rFonts w:ascii="Times New Roman" w:hAnsi="Times New Roman" w:cs="Times New Roman"/>
          <w:sz w:val="24"/>
          <w:szCs w:val="24"/>
        </w:rPr>
        <w:t>        </w:t>
      </w:r>
      <w:r w:rsidRPr="008E4324">
        <w:rPr>
          <w:rFonts w:ascii="Times New Roman" w:hAnsi="Times New Roman" w:cs="Times New Roman"/>
          <w:sz w:val="24"/>
          <w:szCs w:val="24"/>
        </w:rPr>
        <w:t xml:space="preserve">    8841 кв. м.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E4324">
        <w:rPr>
          <w:rFonts w:eastAsiaTheme="minorHAnsi"/>
          <w:sz w:val="24"/>
          <w:szCs w:val="24"/>
          <w:lang w:eastAsia="en-US"/>
        </w:rPr>
        <w:t>В соответствии с Федеральным законом «Об обеспечении доступа к информации</w:t>
      </w:r>
      <w:r>
        <w:rPr>
          <w:rFonts w:eastAsiaTheme="minorHAnsi"/>
          <w:sz w:val="24"/>
          <w:szCs w:val="24"/>
          <w:lang w:val="en-US" w:eastAsia="en-US"/>
        </w:rPr>
        <w:t>       </w:t>
      </w:r>
      <w:r w:rsidRPr="008E4324">
        <w:rPr>
          <w:rFonts w:eastAsiaTheme="minorHAnsi"/>
          <w:sz w:val="24"/>
          <w:szCs w:val="24"/>
          <w:lang w:eastAsia="en-US"/>
        </w:rPr>
        <w:t xml:space="preserve"> о деятельности государственных органов и органов местного самоуправления»</w:t>
      </w:r>
      <w:r>
        <w:rPr>
          <w:rFonts w:eastAsiaTheme="minorHAnsi"/>
          <w:sz w:val="24"/>
          <w:szCs w:val="24"/>
          <w:lang w:val="en-US" w:eastAsia="en-US"/>
        </w:rPr>
        <w:t>                    </w:t>
      </w:r>
      <w:r w:rsidRPr="008E4324">
        <w:rPr>
          <w:rFonts w:eastAsiaTheme="minorHAnsi"/>
          <w:sz w:val="24"/>
          <w:szCs w:val="24"/>
          <w:lang w:eastAsia="en-US"/>
        </w:rPr>
        <w:t xml:space="preserve"> от 09.02.2009 №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8E4324">
        <w:rPr>
          <w:rFonts w:eastAsiaTheme="minorHAnsi"/>
          <w:sz w:val="24"/>
          <w:szCs w:val="24"/>
          <w:lang w:eastAsia="en-US"/>
        </w:rPr>
        <w:t xml:space="preserve">8-ФЗ, Порядком предоставления информации о деятельности городского Собрания,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утвержденным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решением городского Собрания и  Перечнем информации</w:t>
      </w:r>
      <w:r>
        <w:rPr>
          <w:rFonts w:eastAsiaTheme="minorHAnsi"/>
          <w:sz w:val="24"/>
          <w:szCs w:val="24"/>
          <w:lang w:val="en-US" w:eastAsia="en-US"/>
        </w:rPr>
        <w:t>             </w:t>
      </w:r>
      <w:r w:rsidRPr="008E4324">
        <w:rPr>
          <w:rFonts w:eastAsiaTheme="minorHAnsi"/>
          <w:sz w:val="24"/>
          <w:szCs w:val="24"/>
          <w:lang w:eastAsia="en-US"/>
        </w:rPr>
        <w:t xml:space="preserve"> о деятельности Обнинского городского Собрания, размещаемой в информационно-телекоммуникационной сети «Интернет»,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утвержденным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решением городского Собрания от 20.06.2017 № 09-31, городское Собрание информировало жителей города населения</w:t>
      </w:r>
      <w:r>
        <w:rPr>
          <w:rFonts w:eastAsiaTheme="minorHAnsi"/>
          <w:sz w:val="24"/>
          <w:szCs w:val="24"/>
          <w:lang w:val="en-US" w:eastAsia="en-US"/>
        </w:rPr>
        <w:t>         </w:t>
      </w:r>
      <w:r w:rsidRPr="008E4324">
        <w:rPr>
          <w:rFonts w:eastAsiaTheme="minorHAnsi"/>
          <w:sz w:val="24"/>
          <w:szCs w:val="24"/>
          <w:lang w:eastAsia="en-US"/>
        </w:rPr>
        <w:t xml:space="preserve"> о деятельности</w:t>
      </w:r>
      <w:proofErr w:type="gramEnd"/>
      <w:r w:rsidRPr="008E4324">
        <w:rPr>
          <w:rFonts w:eastAsiaTheme="minorHAnsi"/>
          <w:sz w:val="24"/>
          <w:szCs w:val="24"/>
          <w:lang w:eastAsia="en-US"/>
        </w:rPr>
        <w:t xml:space="preserve"> Главы городского самоуправления и депутатов.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В течение 2022 года на сайте городского Собрания было размещено 865 новостных статей (511 статей в 2021 году).  Представленные на сайте новостные статьи дублировались на страницах городского Собрания:     VK - </w:t>
      </w:r>
      <w:hyperlink r:id="rId6" w:history="1">
        <w:r w:rsidRPr="008E4324">
          <w:rPr>
            <w:rStyle w:val="a7"/>
            <w:rFonts w:eastAsiaTheme="minorHAnsi"/>
            <w:sz w:val="24"/>
            <w:szCs w:val="24"/>
            <w:lang w:eastAsia="en-US"/>
          </w:rPr>
          <w:t>https://vk.com/gsobninsk, Одноклассники</w:t>
        </w:r>
      </w:hyperlink>
      <w:r w:rsidRPr="008E4324"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Телеграм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- </w:t>
      </w:r>
      <w:hyperlink r:id="rId7" w:tgtFrame="_blank" w:history="1">
        <w:r w:rsidRPr="008E4324">
          <w:rPr>
            <w:rFonts w:eastAsiaTheme="minorHAnsi"/>
            <w:sz w:val="24"/>
            <w:szCs w:val="24"/>
            <w:lang w:eastAsia="en-US"/>
          </w:rPr>
          <w:t>https://t.me/gsobninsk</w:t>
        </w:r>
      </w:hyperlink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Информационная работа велась по следующим направлениям: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– освещение мероприятий городского Собрания и его рабочих органов, </w:t>
      </w:r>
      <w:r>
        <w:rPr>
          <w:rFonts w:eastAsiaTheme="minorHAnsi"/>
          <w:sz w:val="24"/>
          <w:szCs w:val="24"/>
          <w:lang w:eastAsia="en-US"/>
        </w:rPr>
        <w:t>деятельности депутатов</w:t>
      </w:r>
      <w:r w:rsidRPr="008E4324">
        <w:rPr>
          <w:rFonts w:eastAsiaTheme="minorHAnsi"/>
          <w:sz w:val="24"/>
          <w:szCs w:val="24"/>
          <w:lang w:eastAsia="en-US"/>
        </w:rPr>
        <w:t xml:space="preserve"> в средствах массовой информации;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– информационное наполнение официального сайта городского Собрания;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– информационное наполнение страниц городского Собрания в социальных сетях сети Интернет.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В телевизионной передаче «Власть» (на телеканале «Обнинск ТВ») в 2022 году приняли участие 15 депутатов.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В телевизионной программе «На</w:t>
      </w:r>
      <w:proofErr w:type="gramStart"/>
      <w:r w:rsidRPr="008E4324">
        <w:rPr>
          <w:rFonts w:eastAsiaTheme="minorHAnsi"/>
          <w:sz w:val="24"/>
          <w:szCs w:val="24"/>
          <w:lang w:eastAsia="en-US"/>
        </w:rPr>
        <w:t xml:space="preserve"> С</w:t>
      </w:r>
      <w:proofErr w:type="gramEnd"/>
      <w:r w:rsidRPr="008E4324">
        <w:rPr>
          <w:rFonts w:eastAsiaTheme="minorHAnsi"/>
          <w:sz w:val="24"/>
          <w:szCs w:val="24"/>
          <w:lang w:eastAsia="en-US"/>
        </w:rPr>
        <w:t>амом Деле» телекомпании «Обнинск Телепроект» приняли участие 8 депутатов.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В программе Русского радио – Обнинск «Из первых уст» приняли 3 депутата.</w:t>
      </w: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На сайте городского Собрания  регулярно размещались пресс-релизы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4324">
        <w:rPr>
          <w:rFonts w:ascii="Times New Roman" w:hAnsi="Times New Roman" w:cs="Times New Roman"/>
          <w:sz w:val="24"/>
          <w:szCs w:val="24"/>
        </w:rPr>
        <w:t xml:space="preserve">о рассмотренных на заседаниях комитетов  вопросах, принятых решениях на заседаниях городского Собрания, а также информация о деятельности депутатов в округах и  участии в общественных мероприятиях.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отчетном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году депутаты взаимодействовали с органами государственной власти, Администрацией города, Контрольно-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счетной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палатой Обнинска, прокуратурой города, ОМВД по г. Обнинску, органами местного самоуправления других муниципальных образований, с общественными организациями, проводя рабочие встречи и участвуя в совещаниях по вопросам, касающихся различных сфер деятельности. </w:t>
      </w:r>
    </w:p>
    <w:p w:rsidR="00D0729C" w:rsidRPr="008E4324" w:rsidRDefault="00D0729C" w:rsidP="00D0729C">
      <w:pPr>
        <w:pStyle w:val="ConsNormal"/>
        <w:widowControl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Постоянная совместная работа Законодательного Собрания  с главами муниципальных образований в Консультативном совете  -  многолетняя практика.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4324">
        <w:rPr>
          <w:rFonts w:ascii="Times New Roman" w:hAnsi="Times New Roman" w:cs="Times New Roman"/>
          <w:sz w:val="24"/>
          <w:szCs w:val="24"/>
        </w:rPr>
        <w:t>В течение 2022  года в составе Консультативного совета глав муниципальных образований Обнинск представлял Глава городского самоуправления,  являясь  заместителем председателя этого органа,  а также председателем президиума Консультативного совета глав муниципальных образований.</w:t>
      </w:r>
      <w:r w:rsidRPr="008E43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8E4324">
        <w:rPr>
          <w:rFonts w:ascii="Times New Roman" w:hAnsi="Times New Roman" w:cs="Times New Roman"/>
          <w:sz w:val="24"/>
          <w:szCs w:val="24"/>
        </w:rPr>
        <w:t xml:space="preserve">Президиум Консультативного совета регулярно собирается накануне сессии Законодательного Собрания региона для обсуждения вопросов повестки предстоящей сессии. Это взаимодействие представителей органов местного самоуправления муниципальных образований и Законодательного Собрания позволяет принимать решения с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учетом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интересов муниципалитетов. 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Городское Собрание приняло участие в выездном заседании комитета</w:t>
      </w:r>
      <w:r>
        <w:rPr>
          <w:rFonts w:eastAsiaTheme="minorHAnsi"/>
          <w:sz w:val="24"/>
          <w:szCs w:val="24"/>
          <w:lang w:val="en-US" w:eastAsia="en-US"/>
        </w:rPr>
        <w:t>  </w:t>
      </w:r>
      <w:r w:rsidRPr="008E4324">
        <w:rPr>
          <w:rFonts w:eastAsiaTheme="minorHAnsi"/>
          <w:sz w:val="24"/>
          <w:szCs w:val="24"/>
          <w:lang w:eastAsia="en-US"/>
        </w:rPr>
        <w:t xml:space="preserve">по законодательству областного парламента </w:t>
      </w:r>
      <w:r>
        <w:rPr>
          <w:rFonts w:eastAsiaTheme="minorHAnsi"/>
          <w:sz w:val="24"/>
          <w:szCs w:val="24"/>
          <w:lang w:eastAsia="en-US"/>
        </w:rPr>
        <w:t>в</w:t>
      </w:r>
      <w:r w:rsidRPr="008E4324">
        <w:rPr>
          <w:rFonts w:eastAsiaTheme="minorHAnsi"/>
          <w:sz w:val="24"/>
          <w:szCs w:val="24"/>
          <w:lang w:eastAsia="en-US"/>
        </w:rPr>
        <w:t xml:space="preserve"> июн</w:t>
      </w:r>
      <w:r>
        <w:rPr>
          <w:rFonts w:eastAsiaTheme="minorHAnsi"/>
          <w:sz w:val="24"/>
          <w:szCs w:val="24"/>
          <w:lang w:eastAsia="en-US"/>
        </w:rPr>
        <w:t>е</w:t>
      </w:r>
      <w:r w:rsidRPr="008E4324">
        <w:rPr>
          <w:rFonts w:eastAsiaTheme="minorHAnsi"/>
          <w:sz w:val="24"/>
          <w:szCs w:val="24"/>
          <w:lang w:eastAsia="en-US"/>
        </w:rPr>
        <w:t xml:space="preserve"> 2022 года, на котором обсуждались предложения в закон об административных правонарушениях.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В течение 2022 года депутат</w:t>
      </w:r>
      <w:r>
        <w:rPr>
          <w:rFonts w:eastAsiaTheme="minorHAnsi"/>
          <w:sz w:val="24"/>
          <w:szCs w:val="24"/>
          <w:lang w:eastAsia="en-US"/>
        </w:rPr>
        <w:t xml:space="preserve">ы </w:t>
      </w:r>
      <w:r w:rsidRPr="008E4324">
        <w:rPr>
          <w:rFonts w:eastAsiaTheme="minorHAnsi"/>
          <w:sz w:val="24"/>
          <w:szCs w:val="24"/>
          <w:lang w:eastAsia="en-US"/>
        </w:rPr>
        <w:t>Законодательного Собрания Калужской области Строев</w:t>
      </w:r>
      <w:r>
        <w:rPr>
          <w:rFonts w:eastAsiaTheme="minorHAnsi"/>
          <w:sz w:val="24"/>
          <w:szCs w:val="24"/>
          <w:lang w:eastAsia="en-US"/>
        </w:rPr>
        <w:t>а</w:t>
      </w:r>
      <w:r w:rsidRPr="008E4324">
        <w:rPr>
          <w:rFonts w:eastAsiaTheme="minorHAnsi"/>
          <w:sz w:val="24"/>
          <w:szCs w:val="24"/>
          <w:lang w:eastAsia="en-US"/>
        </w:rPr>
        <w:t xml:space="preserve"> И.А. </w:t>
      </w:r>
      <w:r>
        <w:rPr>
          <w:rFonts w:eastAsiaTheme="minorHAnsi"/>
          <w:sz w:val="24"/>
          <w:szCs w:val="24"/>
          <w:lang w:eastAsia="en-US"/>
        </w:rPr>
        <w:t xml:space="preserve">и Комиссар О.Н. </w:t>
      </w:r>
      <w:r w:rsidRPr="008E4324">
        <w:rPr>
          <w:rFonts w:eastAsiaTheme="minorHAnsi"/>
          <w:sz w:val="24"/>
          <w:szCs w:val="24"/>
          <w:lang w:eastAsia="en-US"/>
        </w:rPr>
        <w:t>совместно с депутатами городского Собрания принимал</w:t>
      </w:r>
      <w:r>
        <w:rPr>
          <w:rFonts w:eastAsiaTheme="minorHAnsi"/>
          <w:sz w:val="24"/>
          <w:szCs w:val="24"/>
          <w:lang w:eastAsia="en-US"/>
        </w:rPr>
        <w:t xml:space="preserve">и </w:t>
      </w:r>
      <w:r w:rsidRPr="008E4324">
        <w:rPr>
          <w:rFonts w:eastAsiaTheme="minorHAnsi"/>
          <w:sz w:val="24"/>
          <w:szCs w:val="24"/>
          <w:lang w:eastAsia="en-US"/>
        </w:rPr>
        <w:t>участие  в</w:t>
      </w:r>
      <w:r>
        <w:rPr>
          <w:rFonts w:eastAsiaTheme="minorHAnsi"/>
          <w:sz w:val="24"/>
          <w:szCs w:val="24"/>
          <w:lang w:eastAsia="en-US"/>
        </w:rPr>
        <w:t>о многих</w:t>
      </w:r>
      <w:r w:rsidRPr="008E4324">
        <w:rPr>
          <w:rFonts w:eastAsiaTheme="minorHAnsi"/>
          <w:sz w:val="24"/>
          <w:szCs w:val="24"/>
          <w:lang w:eastAsia="en-US"/>
        </w:rPr>
        <w:t xml:space="preserve"> мероприятиях по благоустройству и других.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В октябре 2022 года в городе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прошел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круглый стол «Выбирай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свое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» с участием председателя Комитета по агропромышленному комплексу Законодательного Собрания Калужской области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Лошаковой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Е.Г.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В день местного самоуправления руководители города </w:t>
      </w:r>
      <w:r>
        <w:rPr>
          <w:rFonts w:eastAsiaTheme="minorHAnsi"/>
          <w:sz w:val="24"/>
          <w:szCs w:val="24"/>
          <w:lang w:eastAsia="en-US"/>
        </w:rPr>
        <w:t xml:space="preserve">Глава городского самоуправления </w:t>
      </w:r>
      <w:r w:rsidRPr="008E4324">
        <w:rPr>
          <w:rFonts w:eastAsiaTheme="minorHAnsi"/>
          <w:sz w:val="24"/>
          <w:szCs w:val="24"/>
          <w:lang w:eastAsia="en-US"/>
        </w:rPr>
        <w:t xml:space="preserve"> и </w:t>
      </w:r>
      <w:r>
        <w:rPr>
          <w:rFonts w:eastAsiaTheme="minorHAnsi"/>
          <w:sz w:val="24"/>
          <w:szCs w:val="24"/>
          <w:lang w:eastAsia="en-US"/>
        </w:rPr>
        <w:t>глава Администрации Обнинска</w:t>
      </w:r>
      <w:r w:rsidRPr="008E4324">
        <w:rPr>
          <w:rFonts w:eastAsiaTheme="minorHAnsi"/>
          <w:sz w:val="24"/>
          <w:szCs w:val="24"/>
          <w:lang w:eastAsia="en-US"/>
        </w:rPr>
        <w:t xml:space="preserve"> приняли участие в работе XVIII съезда Совета муниципальных образований Калужской области.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Городско</w:t>
      </w:r>
      <w:r>
        <w:rPr>
          <w:rFonts w:eastAsiaTheme="minorHAnsi"/>
          <w:sz w:val="24"/>
          <w:szCs w:val="24"/>
          <w:lang w:eastAsia="en-US"/>
        </w:rPr>
        <w:t>е</w:t>
      </w:r>
      <w:r w:rsidRPr="008E4324">
        <w:rPr>
          <w:rFonts w:eastAsiaTheme="minorHAnsi"/>
          <w:sz w:val="24"/>
          <w:szCs w:val="24"/>
          <w:lang w:eastAsia="en-US"/>
        </w:rPr>
        <w:t xml:space="preserve"> Собрание участвует в деятельности Ассоциации «</w:t>
      </w:r>
      <w:hyperlink r:id="rId8" w:history="1">
        <w:r w:rsidRPr="008E4324">
          <w:rPr>
            <w:rFonts w:eastAsiaTheme="minorHAnsi"/>
            <w:sz w:val="24"/>
            <w:szCs w:val="24"/>
            <w:lang w:eastAsia="en-US"/>
          </w:rPr>
          <w:t xml:space="preserve">Совета муниципальных образований </w:t>
        </w:r>
      </w:hyperlink>
      <w:r w:rsidRPr="008E4324">
        <w:rPr>
          <w:rFonts w:eastAsiaTheme="minorHAnsi"/>
          <w:sz w:val="24"/>
          <w:szCs w:val="24"/>
          <w:lang w:eastAsia="en-US"/>
        </w:rPr>
        <w:t xml:space="preserve">Калужской области». </w:t>
      </w:r>
      <w:r>
        <w:rPr>
          <w:rFonts w:eastAsiaTheme="minorHAnsi"/>
          <w:sz w:val="24"/>
          <w:szCs w:val="24"/>
          <w:lang w:eastAsia="en-US"/>
        </w:rPr>
        <w:t xml:space="preserve">Заместитель Председателя городского Собрания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Светлаков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В.Б. возглавляет комитет по здравоохранению и социальному развитию, заместитель председателя комитета по законодательству и местному самоуправлению Гуров З.Р. работа</w:t>
      </w:r>
      <w:r>
        <w:rPr>
          <w:rFonts w:eastAsiaTheme="minorHAnsi"/>
          <w:sz w:val="24"/>
          <w:szCs w:val="24"/>
          <w:lang w:eastAsia="en-US"/>
        </w:rPr>
        <w:t>ет</w:t>
      </w:r>
      <w:r w:rsidRPr="008E4324">
        <w:rPr>
          <w:rFonts w:eastAsiaTheme="minorHAnsi"/>
          <w:sz w:val="24"/>
          <w:szCs w:val="24"/>
          <w:lang w:eastAsia="en-US"/>
        </w:rPr>
        <w:t xml:space="preserve"> в комитете по межмуниципальному и межрегиональному сотрудничеству. Председатель Комитета по экономической политике  Березнер Л.А. – в комитете по комплексному социально-экономическому развитию. 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Основные направления взаимодействия городского Собрания с Администрацией города и Контрольно-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счетной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палатой:  п</w:t>
      </w:r>
      <w:r>
        <w:rPr>
          <w:rFonts w:eastAsiaTheme="minorHAnsi"/>
          <w:sz w:val="24"/>
          <w:szCs w:val="24"/>
          <w:lang w:eastAsia="en-US"/>
        </w:rPr>
        <w:t>ринятие нормативных правовых актов</w:t>
      </w:r>
      <w:r w:rsidRPr="008E4324">
        <w:rPr>
          <w:rFonts w:eastAsiaTheme="minorHAnsi"/>
          <w:sz w:val="24"/>
          <w:szCs w:val="24"/>
          <w:lang w:eastAsia="en-US"/>
        </w:rPr>
        <w:t>; правовое регулирование организации и деятельности местного самоуправления и контроль исполнения соответствующего законодательства; содействие сохранению и развитию местных традиций;  работа с обращениями граждан.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E4324">
        <w:rPr>
          <w:rFonts w:eastAsiaTheme="minorHAnsi"/>
          <w:sz w:val="24"/>
          <w:szCs w:val="24"/>
          <w:lang w:eastAsia="en-US"/>
        </w:rPr>
        <w:t>Система взаимодействия городского Собрания с Администрацией города состоит</w:t>
      </w:r>
      <w:r>
        <w:rPr>
          <w:rFonts w:eastAsiaTheme="minorHAnsi"/>
          <w:sz w:val="24"/>
          <w:szCs w:val="24"/>
          <w:lang w:val="en-US" w:eastAsia="en-US"/>
        </w:rPr>
        <w:t>     </w:t>
      </w:r>
      <w:r w:rsidRPr="008E4324">
        <w:rPr>
          <w:rFonts w:eastAsiaTheme="minorHAnsi"/>
          <w:sz w:val="24"/>
          <w:szCs w:val="24"/>
          <w:lang w:eastAsia="en-US"/>
        </w:rPr>
        <w:t xml:space="preserve"> из следующих элементов: направление принятых органами местного самоуправления НПА; участие главы Администрации, руководителей структурных подра</w:t>
      </w:r>
      <w:r>
        <w:rPr>
          <w:rFonts w:eastAsiaTheme="minorHAnsi"/>
          <w:sz w:val="24"/>
          <w:szCs w:val="24"/>
          <w:lang w:eastAsia="en-US"/>
        </w:rPr>
        <w:t xml:space="preserve">зделений </w:t>
      </w:r>
      <w:r w:rsidRPr="008E4324">
        <w:rPr>
          <w:rFonts w:eastAsiaTheme="minorHAnsi"/>
          <w:sz w:val="24"/>
          <w:szCs w:val="24"/>
          <w:lang w:eastAsia="en-US"/>
        </w:rPr>
        <w:t xml:space="preserve">в заседаниях представительного органа и его рабочих органов; участие Главы городского самоуправления в еженедельных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планерках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Администрации города; участие депутатов городского Собрания в деятельности комиссий и рабочих групп, формируемых Администрацией города;</w:t>
      </w:r>
      <w:proofErr w:type="gramEnd"/>
      <w:r w:rsidRPr="008E4324">
        <w:rPr>
          <w:rFonts w:eastAsiaTheme="minorHAnsi"/>
          <w:sz w:val="24"/>
          <w:szCs w:val="24"/>
          <w:lang w:eastAsia="en-US"/>
        </w:rPr>
        <w:t xml:space="preserve"> участие сотрудников Администрации в деятельности комиссий и рабочих групп, создаваемых городским Собранием, Главой городского самоуправления; совместная подготовка и проведение торжественных, праздничных спортивных мероприятий и участие в них, </w:t>
      </w:r>
      <w:r>
        <w:rPr>
          <w:rFonts w:eastAsiaTheme="minorHAnsi"/>
          <w:sz w:val="24"/>
          <w:szCs w:val="24"/>
          <w:lang w:eastAsia="en-US"/>
        </w:rPr>
        <w:t xml:space="preserve">организация </w:t>
      </w:r>
      <w:r w:rsidRPr="008E4324">
        <w:rPr>
          <w:rFonts w:eastAsiaTheme="minorHAnsi"/>
          <w:sz w:val="24"/>
          <w:szCs w:val="24"/>
          <w:lang w:eastAsia="en-US"/>
        </w:rPr>
        <w:t>мероприяти</w:t>
      </w:r>
      <w:r>
        <w:rPr>
          <w:rFonts w:eastAsiaTheme="minorHAnsi"/>
          <w:sz w:val="24"/>
          <w:szCs w:val="24"/>
          <w:lang w:eastAsia="en-US"/>
        </w:rPr>
        <w:t>й</w:t>
      </w:r>
      <w:r w:rsidRPr="008E4324">
        <w:rPr>
          <w:rFonts w:eastAsiaTheme="minorHAnsi"/>
          <w:sz w:val="24"/>
          <w:szCs w:val="24"/>
          <w:lang w:eastAsia="en-US"/>
        </w:rPr>
        <w:t xml:space="preserve"> по благоустройству.</w:t>
      </w:r>
    </w:p>
    <w:p w:rsidR="00D0729C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8E4324">
        <w:rPr>
          <w:rFonts w:eastAsiaTheme="minorHAnsi"/>
          <w:sz w:val="24"/>
          <w:szCs w:val="24"/>
          <w:lang w:eastAsia="en-US"/>
        </w:rPr>
        <w:t>В Общественный Совет при ОМВД России по г. Обнинску направлены депутаты Постникова Л.М., Заеленков Д.Н., Шатухин А.Е.</w:t>
      </w:r>
      <w:r>
        <w:rPr>
          <w:rFonts w:eastAsiaTheme="minorHAnsi"/>
          <w:sz w:val="24"/>
          <w:szCs w:val="24"/>
          <w:lang w:eastAsia="en-US"/>
        </w:rPr>
        <w:t xml:space="preserve">, Макаров В.О., которые принимают участие в мероприятиях </w:t>
      </w:r>
      <w:r w:rsidRPr="008E4324">
        <w:rPr>
          <w:rFonts w:eastAsiaTheme="minorHAnsi"/>
          <w:sz w:val="24"/>
          <w:szCs w:val="24"/>
          <w:lang w:eastAsia="en-US"/>
        </w:rPr>
        <w:t xml:space="preserve">по профилактике  наркомании, правонарушений среди подростков, детского дорожно-транспортного травматизма, а также </w:t>
      </w:r>
      <w:r>
        <w:rPr>
          <w:rFonts w:eastAsiaTheme="minorHAnsi"/>
          <w:sz w:val="24"/>
          <w:szCs w:val="24"/>
          <w:lang w:eastAsia="en-US"/>
        </w:rPr>
        <w:t xml:space="preserve">в </w:t>
      </w:r>
      <w:r w:rsidRPr="008E4324">
        <w:rPr>
          <w:rFonts w:eastAsiaTheme="minorHAnsi"/>
          <w:sz w:val="24"/>
          <w:szCs w:val="24"/>
          <w:lang w:eastAsia="en-US"/>
        </w:rPr>
        <w:t>мероприятия</w:t>
      </w:r>
      <w:r>
        <w:rPr>
          <w:rFonts w:eastAsiaTheme="minorHAnsi"/>
          <w:sz w:val="24"/>
          <w:szCs w:val="24"/>
          <w:lang w:eastAsia="en-US"/>
        </w:rPr>
        <w:t>х</w:t>
      </w:r>
      <w:r w:rsidRPr="008E4324">
        <w:rPr>
          <w:rFonts w:eastAsiaTheme="minorHAnsi"/>
          <w:sz w:val="24"/>
          <w:szCs w:val="24"/>
          <w:lang w:eastAsia="en-US"/>
        </w:rPr>
        <w:t xml:space="preserve"> по духовно-нравственному воспитанию подростков, направленны</w:t>
      </w:r>
      <w:r>
        <w:rPr>
          <w:rFonts w:eastAsiaTheme="minorHAnsi"/>
          <w:sz w:val="24"/>
          <w:szCs w:val="24"/>
          <w:lang w:eastAsia="en-US"/>
        </w:rPr>
        <w:t xml:space="preserve">х </w:t>
      </w:r>
      <w:r w:rsidRPr="008E4324">
        <w:rPr>
          <w:rFonts w:eastAsiaTheme="minorHAnsi"/>
          <w:sz w:val="24"/>
          <w:szCs w:val="24"/>
          <w:lang w:eastAsia="en-US"/>
        </w:rPr>
        <w:t>на  пропаганду здорового и спортивного образа жизни.</w:t>
      </w:r>
      <w:proofErr w:type="gramEnd"/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C832D6">
        <w:rPr>
          <w:rFonts w:eastAsiaTheme="minorHAnsi"/>
          <w:sz w:val="24"/>
          <w:szCs w:val="24"/>
          <w:lang w:eastAsia="en-US"/>
        </w:rPr>
        <w:t>Депутаты  продолжили работу, направленную на охрану общественного порядка на территории города – в рамках сотрудничества ОМВД России по городу Обнинску и АНСБ «Единая дежурная часть»  для  совместного патрулирования по улицам города.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В 2022 году продолжилось взаимодействие городского  Собрания и прокуратуры города. В течение  года из прокуратуры города поступило 4 предложения о принятии НПА, по итогам рассмотрения было принято 2 решения.</w:t>
      </w:r>
    </w:p>
    <w:p w:rsidR="00D0729C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При прокуратуре города создана </w:t>
      </w:r>
      <w:r w:rsidRPr="008E4324">
        <w:rPr>
          <w:rFonts w:eastAsiaTheme="minorHAnsi"/>
          <w:sz w:val="24"/>
          <w:szCs w:val="24"/>
          <w:lang w:eastAsia="en-US"/>
        </w:rPr>
        <w:t xml:space="preserve"> межведомственная рабочая группа</w:t>
      </w:r>
      <w:r>
        <w:rPr>
          <w:rFonts w:eastAsiaTheme="minorHAnsi"/>
          <w:sz w:val="24"/>
          <w:szCs w:val="24"/>
          <w:lang w:val="en-US" w:eastAsia="en-US"/>
        </w:rPr>
        <w:t>  </w:t>
      </w:r>
      <w:r>
        <w:rPr>
          <w:rFonts w:eastAsiaTheme="minorHAnsi"/>
          <w:sz w:val="24"/>
          <w:szCs w:val="24"/>
          <w:lang w:eastAsia="en-US"/>
        </w:rPr>
        <w:t>п</w:t>
      </w:r>
      <w:r w:rsidRPr="008E4324">
        <w:rPr>
          <w:rFonts w:eastAsiaTheme="minorHAnsi"/>
          <w:sz w:val="24"/>
          <w:szCs w:val="24"/>
          <w:lang w:eastAsia="en-US"/>
        </w:rPr>
        <w:t xml:space="preserve">о противодействию коррупции, в </w:t>
      </w:r>
      <w:r>
        <w:rPr>
          <w:rFonts w:eastAsiaTheme="minorHAnsi"/>
          <w:sz w:val="24"/>
          <w:szCs w:val="24"/>
          <w:lang w:eastAsia="en-US"/>
        </w:rPr>
        <w:t xml:space="preserve">работе  которой принимает участие </w:t>
      </w:r>
      <w:r w:rsidRPr="008E4324">
        <w:rPr>
          <w:rFonts w:eastAsiaTheme="minorHAnsi"/>
          <w:sz w:val="24"/>
          <w:szCs w:val="24"/>
          <w:lang w:eastAsia="en-US"/>
        </w:rPr>
        <w:t xml:space="preserve"> и представитель городского Собрания.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0729C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</w:t>
      </w:r>
      <w:r w:rsidRPr="008E4324">
        <w:rPr>
          <w:rFonts w:eastAsiaTheme="minorHAnsi"/>
          <w:sz w:val="24"/>
          <w:szCs w:val="24"/>
          <w:lang w:eastAsia="en-US"/>
        </w:rPr>
        <w:t xml:space="preserve">оспитание гордости за свою Родину, знание и уважительное отношение к прошлому страны – одна из основных задач  в работе по патриотическому воспитанию.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Депутаты городского Собрания принимали участие в мероприятиях патриотической направленности, в городских социально значимых мероприятиях, в том числе спортивных, проводили встречи с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молодежью</w:t>
      </w:r>
      <w:proofErr w:type="spellEnd"/>
      <w:r>
        <w:rPr>
          <w:rFonts w:eastAsiaTheme="minorHAnsi"/>
          <w:sz w:val="24"/>
          <w:szCs w:val="24"/>
          <w:lang w:eastAsia="en-US"/>
        </w:rPr>
        <w:t>. Депутаты</w:t>
      </w:r>
      <w:r w:rsidRPr="008E4324">
        <w:rPr>
          <w:rFonts w:eastAsiaTheme="minorHAnsi"/>
          <w:sz w:val="24"/>
          <w:szCs w:val="24"/>
          <w:lang w:eastAsia="en-US"/>
        </w:rPr>
        <w:t xml:space="preserve"> приняли активное участие в </w:t>
      </w:r>
      <w:r>
        <w:rPr>
          <w:rFonts w:eastAsiaTheme="minorHAnsi"/>
          <w:sz w:val="24"/>
          <w:szCs w:val="24"/>
          <w:lang w:eastAsia="en-US"/>
        </w:rPr>
        <w:t xml:space="preserve">благотворительной </w:t>
      </w:r>
      <w:r w:rsidRPr="008E4324">
        <w:rPr>
          <w:rFonts w:eastAsiaTheme="minorHAnsi"/>
          <w:sz w:val="24"/>
          <w:szCs w:val="24"/>
          <w:lang w:eastAsia="en-US"/>
        </w:rPr>
        <w:t>акции «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Елка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добра».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Мероприятия патриотической направленности включены в </w:t>
      </w:r>
      <w:r w:rsidRPr="008E4324">
        <w:rPr>
          <w:rFonts w:eastAsiaTheme="minorHAnsi"/>
          <w:sz w:val="24"/>
          <w:szCs w:val="24"/>
          <w:lang w:eastAsia="en-US"/>
        </w:rPr>
        <w:t>программы: «Развитие системы образования города Обнинска», «Развитие культуры города Обнинска», «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Молодежь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города Обнинска», «Развитие физической культуры и спорта в городе Обнинске», «Обеспечение правопорядка и безопасности населения на территории города Обнинска».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Большое значение по масштабу и охвату участников занимают мероприятия,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посвященные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Дню Победы. Общественное движение «Бессмертный полк</w:t>
      </w:r>
      <w:r>
        <w:rPr>
          <w:rFonts w:eastAsiaTheme="minorHAnsi"/>
          <w:sz w:val="24"/>
          <w:szCs w:val="24"/>
          <w:lang w:eastAsia="en-US"/>
        </w:rPr>
        <w:t>»</w:t>
      </w:r>
      <w:r w:rsidRPr="008E4324">
        <w:rPr>
          <w:rFonts w:eastAsiaTheme="minorHAnsi"/>
          <w:sz w:val="24"/>
          <w:szCs w:val="24"/>
          <w:lang w:eastAsia="en-US"/>
        </w:rPr>
        <w:t xml:space="preserve"> получило особое звучание. Небывалое количество людей — более 6000 — собрало в 2022 году шествие Бессмертного полка в 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наукограде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. Депутаты Обнинского городского Собрания всегда активно поддерживали общероссийскую гражданскую инициативу, в День Победы они </w:t>
      </w:r>
      <w:r>
        <w:rPr>
          <w:rFonts w:eastAsiaTheme="minorHAnsi"/>
          <w:sz w:val="24"/>
          <w:szCs w:val="24"/>
          <w:lang w:eastAsia="en-US"/>
        </w:rPr>
        <w:t xml:space="preserve">с гордостью </w:t>
      </w:r>
      <w:r w:rsidRPr="008E4324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прошли </w:t>
      </w:r>
      <w:r w:rsidRPr="008E4324">
        <w:rPr>
          <w:rFonts w:eastAsiaTheme="minorHAnsi"/>
          <w:sz w:val="24"/>
          <w:szCs w:val="24"/>
          <w:lang w:eastAsia="en-US"/>
        </w:rPr>
        <w:t>с портретами своих родственников</w:t>
      </w:r>
      <w:r w:rsidRPr="00272331">
        <w:rPr>
          <w:rFonts w:eastAsiaTheme="minorHAnsi"/>
          <w:sz w:val="24"/>
          <w:szCs w:val="24"/>
          <w:lang w:eastAsia="en-US"/>
        </w:rPr>
        <w:t xml:space="preserve"> – </w:t>
      </w:r>
      <w:r w:rsidRPr="008E4324">
        <w:rPr>
          <w:rFonts w:eastAsiaTheme="minorHAnsi"/>
          <w:sz w:val="24"/>
          <w:szCs w:val="24"/>
          <w:lang w:eastAsia="en-US"/>
        </w:rPr>
        <w:t xml:space="preserve"> героев-фронтовиков в одном строю  с горожанами.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Кроме этого, на страницах сайта городского Собрания (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ВКонтакте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>,</w:t>
      </w:r>
      <w:r>
        <w:rPr>
          <w:rFonts w:eastAsiaTheme="minorHAnsi"/>
          <w:sz w:val="24"/>
          <w:szCs w:val="24"/>
          <w:lang w:val="en-US" w:eastAsia="en-US"/>
        </w:rPr>
        <w:t> </w:t>
      </w:r>
      <w:r>
        <w:rPr>
          <w:rFonts w:eastAsiaTheme="minorHAnsi"/>
          <w:sz w:val="24"/>
          <w:szCs w:val="24"/>
          <w:lang w:eastAsia="en-US"/>
        </w:rPr>
        <w:t>Одноклассниках,</w:t>
      </w:r>
      <w:r w:rsidRPr="008E4324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Телеграм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>-канале)  был организован</w:t>
      </w:r>
      <w:r>
        <w:rPr>
          <w:rFonts w:eastAsiaTheme="minorHAnsi"/>
          <w:sz w:val="24"/>
          <w:szCs w:val="24"/>
          <w:lang w:eastAsia="en-US"/>
        </w:rPr>
        <w:t xml:space="preserve">а акция </w:t>
      </w:r>
      <w:r w:rsidRPr="008E4324">
        <w:rPr>
          <w:rFonts w:eastAsiaTheme="minorHAnsi"/>
          <w:sz w:val="24"/>
          <w:szCs w:val="24"/>
          <w:lang w:eastAsia="en-US"/>
        </w:rPr>
        <w:t xml:space="preserve">«Наш Бессмертный полк». В преддверии Дня Победы </w:t>
      </w:r>
      <w:r>
        <w:rPr>
          <w:rFonts w:eastAsiaTheme="minorHAnsi"/>
          <w:sz w:val="24"/>
          <w:szCs w:val="24"/>
          <w:lang w:eastAsia="en-US"/>
        </w:rPr>
        <w:t xml:space="preserve">депутаты </w:t>
      </w:r>
      <w:r w:rsidRPr="008E4324">
        <w:rPr>
          <w:rFonts w:eastAsiaTheme="minorHAnsi"/>
          <w:sz w:val="24"/>
          <w:szCs w:val="24"/>
          <w:lang w:eastAsia="en-US"/>
        </w:rPr>
        <w:t>поделились  рассказами о св</w:t>
      </w:r>
      <w:r>
        <w:rPr>
          <w:rFonts w:eastAsiaTheme="minorHAnsi"/>
          <w:sz w:val="24"/>
          <w:szCs w:val="24"/>
          <w:lang w:eastAsia="en-US"/>
        </w:rPr>
        <w:t>оих родственниках, дедах, отцах,</w:t>
      </w:r>
      <w:r w:rsidRPr="008E4324">
        <w:rPr>
          <w:rFonts w:eastAsiaTheme="minorHAnsi"/>
          <w:sz w:val="24"/>
          <w:szCs w:val="24"/>
          <w:lang w:eastAsia="en-US"/>
        </w:rPr>
        <w:t xml:space="preserve"> защищавших Родину,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3 сентября, в день окончания второй мировой войны, в России в 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четвертый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раз состоялся Диктант Победы. Обнинск присоединился к международной патриотической акции. Депутаты городского Собрания </w:t>
      </w:r>
      <w:r>
        <w:rPr>
          <w:rFonts w:eastAsiaTheme="minorHAnsi"/>
          <w:sz w:val="24"/>
          <w:szCs w:val="24"/>
          <w:lang w:eastAsia="en-US"/>
        </w:rPr>
        <w:t>писали Диктант П</w:t>
      </w:r>
      <w:r w:rsidRPr="008E4324">
        <w:rPr>
          <w:rFonts w:eastAsiaTheme="minorHAnsi"/>
          <w:sz w:val="24"/>
          <w:szCs w:val="24"/>
          <w:lang w:eastAsia="en-US"/>
        </w:rPr>
        <w:t>обеды</w:t>
      </w:r>
      <w:r>
        <w:rPr>
          <w:rFonts w:eastAsiaTheme="minorHAnsi"/>
          <w:sz w:val="24"/>
          <w:szCs w:val="24"/>
          <w:lang w:eastAsia="en-US"/>
        </w:rPr>
        <w:t>    в</w:t>
      </w:r>
      <w:r w:rsidRPr="008E4324">
        <w:rPr>
          <w:rFonts w:eastAsiaTheme="minorHAnsi"/>
          <w:sz w:val="24"/>
          <w:szCs w:val="24"/>
          <w:lang w:eastAsia="en-US"/>
        </w:rPr>
        <w:t xml:space="preserve"> школах, расположенных на территории своих избирательных округов.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В мае депутаты вместе с сотрудниками  социального центра «Милосердие» высадили на его территории саженцы дальневосточного кедра в честь ветеранов, воевавших</w:t>
      </w:r>
      <w:r>
        <w:rPr>
          <w:rFonts w:eastAsiaTheme="minorHAnsi"/>
          <w:sz w:val="24"/>
          <w:szCs w:val="24"/>
          <w:lang w:eastAsia="en-US"/>
        </w:rPr>
        <w:t>   </w:t>
      </w:r>
      <w:r w:rsidRPr="008E4324">
        <w:rPr>
          <w:rFonts w:eastAsiaTheme="minorHAnsi"/>
          <w:sz w:val="24"/>
          <w:szCs w:val="24"/>
          <w:lang w:eastAsia="en-US"/>
        </w:rPr>
        <w:t xml:space="preserve">на фронтах Великой Отечественной войны. </w:t>
      </w:r>
    </w:p>
    <w:p w:rsidR="00D0729C" w:rsidRPr="0097104A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В канун 9 мая депутаты городского Собрания </w:t>
      </w:r>
      <w:r>
        <w:rPr>
          <w:rFonts w:eastAsiaTheme="minorHAnsi"/>
          <w:sz w:val="24"/>
          <w:szCs w:val="24"/>
          <w:lang w:eastAsia="en-US"/>
        </w:rPr>
        <w:t>принимали участие в мероприятиях патриотической направленности в образовательных учреждениях города.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В Обнинске в преддверии Дня Победы поздравили главных героев праздника — ветеранов. Депутаты вручили каждому ветерану подарок и поздравление от Главы городского самоуправления и главы Администрации города.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 xml:space="preserve">В августе 2022 года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обнинская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делегация </w:t>
      </w:r>
      <w:r>
        <w:rPr>
          <w:rFonts w:eastAsiaTheme="minorHAnsi"/>
          <w:sz w:val="24"/>
          <w:szCs w:val="24"/>
          <w:lang w:eastAsia="en-US"/>
        </w:rPr>
        <w:t xml:space="preserve">посетила </w:t>
      </w:r>
      <w:r w:rsidRPr="008E4324">
        <w:rPr>
          <w:rFonts w:eastAsiaTheme="minorHAnsi"/>
          <w:sz w:val="24"/>
          <w:szCs w:val="24"/>
          <w:lang w:eastAsia="en-US"/>
        </w:rPr>
        <w:t xml:space="preserve">экипаж атомной </w:t>
      </w:r>
      <w:r>
        <w:rPr>
          <w:rFonts w:eastAsiaTheme="minorHAnsi"/>
          <w:sz w:val="24"/>
          <w:szCs w:val="24"/>
          <w:lang w:eastAsia="en-US"/>
        </w:rPr>
        <w:t>подводной лодки «Обнинск» в Му</w:t>
      </w:r>
      <w:r w:rsidRPr="008E4324">
        <w:rPr>
          <w:rFonts w:eastAsiaTheme="minorHAnsi"/>
          <w:sz w:val="24"/>
          <w:szCs w:val="24"/>
          <w:lang w:eastAsia="en-US"/>
        </w:rPr>
        <w:t xml:space="preserve">рманской области.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251887">
        <w:rPr>
          <w:rFonts w:eastAsiaTheme="minorHAnsi"/>
          <w:sz w:val="24"/>
          <w:szCs w:val="24"/>
          <w:lang w:eastAsia="en-US"/>
        </w:rPr>
        <w:t xml:space="preserve">Начиная с января 2022 года, на сайте городского Собрания и на страницах представительного органа  </w:t>
      </w:r>
      <w:proofErr w:type="spellStart"/>
      <w:r w:rsidRPr="00251887">
        <w:rPr>
          <w:rFonts w:eastAsiaTheme="minorHAnsi"/>
          <w:sz w:val="24"/>
          <w:szCs w:val="24"/>
          <w:lang w:eastAsia="en-US"/>
        </w:rPr>
        <w:t>ВКонтакте</w:t>
      </w:r>
      <w:proofErr w:type="spellEnd"/>
      <w:r w:rsidRPr="00251887">
        <w:rPr>
          <w:rFonts w:eastAsiaTheme="minorHAnsi"/>
          <w:sz w:val="24"/>
          <w:szCs w:val="24"/>
          <w:lang w:eastAsia="en-US"/>
        </w:rPr>
        <w:t xml:space="preserve">, Одноклассники, </w:t>
      </w:r>
      <w:proofErr w:type="spellStart"/>
      <w:r w:rsidRPr="00251887">
        <w:rPr>
          <w:rFonts w:eastAsiaTheme="minorHAnsi"/>
          <w:sz w:val="24"/>
          <w:szCs w:val="24"/>
          <w:lang w:eastAsia="en-US"/>
        </w:rPr>
        <w:t>Телеграм</w:t>
      </w:r>
      <w:proofErr w:type="spellEnd"/>
      <w:r w:rsidRPr="00251887"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 w:rsidRPr="00251887">
        <w:rPr>
          <w:rFonts w:eastAsiaTheme="minorHAnsi"/>
          <w:sz w:val="24"/>
          <w:szCs w:val="24"/>
          <w:lang w:eastAsia="en-US"/>
        </w:rPr>
        <w:t>ведется</w:t>
      </w:r>
      <w:proofErr w:type="spellEnd"/>
      <w:r w:rsidRPr="00251887">
        <w:rPr>
          <w:rFonts w:eastAsiaTheme="minorHAnsi"/>
          <w:sz w:val="24"/>
          <w:szCs w:val="24"/>
          <w:lang w:eastAsia="en-US"/>
        </w:rPr>
        <w:t xml:space="preserve">  рубрика «Елена </w:t>
      </w:r>
      <w:proofErr w:type="spellStart"/>
      <w:r w:rsidRPr="00251887">
        <w:rPr>
          <w:rFonts w:eastAsiaTheme="minorHAnsi"/>
          <w:sz w:val="24"/>
          <w:szCs w:val="24"/>
          <w:lang w:eastAsia="en-US"/>
        </w:rPr>
        <w:t>Цивцивадзе</w:t>
      </w:r>
      <w:proofErr w:type="spellEnd"/>
      <w:r w:rsidRPr="00251887">
        <w:rPr>
          <w:rFonts w:eastAsiaTheme="minorHAnsi"/>
          <w:sz w:val="24"/>
          <w:szCs w:val="24"/>
          <w:lang w:eastAsia="en-US"/>
        </w:rPr>
        <w:t>. День в истории».</w:t>
      </w:r>
      <w:r w:rsidRPr="008E4324">
        <w:rPr>
          <w:rFonts w:eastAsiaTheme="minorHAnsi"/>
          <w:sz w:val="24"/>
          <w:szCs w:val="24"/>
          <w:lang w:eastAsia="en-US"/>
        </w:rPr>
        <w:t xml:space="preserve">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День России</w:t>
      </w:r>
      <w:r w:rsidRPr="008E4324">
        <w:rPr>
          <w:rFonts w:eastAsiaTheme="minorHAnsi"/>
          <w:sz w:val="24"/>
          <w:szCs w:val="24"/>
          <w:lang w:eastAsia="en-US"/>
        </w:rPr>
        <w:t xml:space="preserve"> в парке усадьбы </w:t>
      </w:r>
      <w:proofErr w:type="spellStart"/>
      <w:r w:rsidRPr="008E4324">
        <w:rPr>
          <w:rFonts w:eastAsiaTheme="minorHAnsi"/>
          <w:sz w:val="24"/>
          <w:szCs w:val="24"/>
          <w:lang w:eastAsia="en-US"/>
        </w:rPr>
        <w:t>Белкино</w:t>
      </w:r>
      <w:proofErr w:type="spellEnd"/>
      <w:r w:rsidRPr="008E4324">
        <w:rPr>
          <w:rFonts w:eastAsiaTheme="minorHAnsi"/>
          <w:sz w:val="24"/>
          <w:szCs w:val="24"/>
          <w:lang w:eastAsia="en-US"/>
        </w:rPr>
        <w:t xml:space="preserve"> состоялся открытый фестиваль национальных культур «Моя Россия!»</w:t>
      </w:r>
      <w:r>
        <w:rPr>
          <w:rFonts w:eastAsiaTheme="minorHAnsi"/>
          <w:sz w:val="24"/>
          <w:szCs w:val="24"/>
          <w:lang w:eastAsia="en-US"/>
        </w:rPr>
        <w:t>, в организации которого приняли участие депутаты городского Собрания.</w:t>
      </w:r>
    </w:p>
    <w:p w:rsidR="00D0729C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</w:p>
    <w:p w:rsidR="00D0729C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городе реализуются </w:t>
      </w:r>
      <w:r w:rsidRPr="008E4324">
        <w:rPr>
          <w:rFonts w:ascii="Times New Roman" w:hAnsi="Times New Roman" w:cs="Times New Roman"/>
          <w:sz w:val="24"/>
          <w:szCs w:val="24"/>
        </w:rPr>
        <w:t>важны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8E4324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ы: </w:t>
      </w:r>
      <w:r w:rsidRPr="008E4324">
        <w:rPr>
          <w:rFonts w:ascii="Times New Roman" w:hAnsi="Times New Roman" w:cs="Times New Roman"/>
          <w:sz w:val="24"/>
          <w:szCs w:val="24"/>
        </w:rPr>
        <w:t xml:space="preserve">строительство завода по производству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радиофармпрепаратов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 на территор</w:t>
      </w:r>
      <w:proofErr w:type="gramStart"/>
      <w:r w:rsidRPr="008E4324">
        <w:rPr>
          <w:rFonts w:ascii="Times New Roman" w:hAnsi="Times New Roman" w:cs="Times New Roman"/>
          <w:sz w:val="24"/>
          <w:szCs w:val="24"/>
        </w:rPr>
        <w:t>ии АО</w:t>
      </w:r>
      <w:proofErr w:type="gramEnd"/>
      <w:r w:rsidRPr="008E4324">
        <w:rPr>
          <w:rFonts w:ascii="Times New Roman" w:hAnsi="Times New Roman" w:cs="Times New Roman"/>
          <w:sz w:val="24"/>
          <w:szCs w:val="24"/>
        </w:rPr>
        <w:t xml:space="preserve"> «НИФХИ им. Л.Я. Карпова», Архивного комплекса ФКУ «Государственный архив Российской Федерации», нов</w:t>
      </w:r>
      <w:r>
        <w:rPr>
          <w:rFonts w:ascii="Times New Roman" w:hAnsi="Times New Roman" w:cs="Times New Roman"/>
          <w:sz w:val="24"/>
          <w:szCs w:val="24"/>
        </w:rPr>
        <w:t xml:space="preserve">ой 19 </w:t>
      </w:r>
      <w:r w:rsidRPr="008E4324">
        <w:rPr>
          <w:rFonts w:ascii="Times New Roman" w:hAnsi="Times New Roman" w:cs="Times New Roman"/>
          <w:sz w:val="24"/>
          <w:szCs w:val="24"/>
        </w:rPr>
        <w:t>школ</w:t>
      </w:r>
      <w:r>
        <w:rPr>
          <w:rFonts w:ascii="Times New Roman" w:hAnsi="Times New Roman" w:cs="Times New Roman"/>
          <w:sz w:val="24"/>
          <w:szCs w:val="24"/>
        </w:rPr>
        <w:t>ы.</w:t>
      </w:r>
      <w:r w:rsidRPr="008E4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29C" w:rsidRDefault="00D0729C" w:rsidP="00D0729C">
      <w:pPr>
        <w:pStyle w:val="ConsPlusNormal"/>
        <w:ind w:left="57" w:right="5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693E2C">
        <w:rPr>
          <w:rFonts w:ascii="Times New Roman" w:hAnsi="Times New Roman" w:cs="Times New Roman"/>
          <w:sz w:val="24"/>
          <w:szCs w:val="24"/>
        </w:rPr>
        <w:t xml:space="preserve">лагоустроена территория сквера в районе кинотеатра «Мир», </w:t>
      </w:r>
      <w:r w:rsidRPr="008E4324">
        <w:rPr>
          <w:rFonts w:ascii="Times New Roman" w:hAnsi="Times New Roman" w:cs="Times New Roman"/>
          <w:sz w:val="24"/>
          <w:szCs w:val="24"/>
        </w:rPr>
        <w:t xml:space="preserve">благоустраивается площадь перед Домом </w:t>
      </w:r>
      <w:proofErr w:type="spellStart"/>
      <w:r w:rsidRPr="008E4324">
        <w:rPr>
          <w:rFonts w:ascii="Times New Roman" w:hAnsi="Times New Roman" w:cs="Times New Roman"/>
          <w:sz w:val="24"/>
          <w:szCs w:val="24"/>
        </w:rPr>
        <w:t>ученых</w:t>
      </w:r>
      <w:proofErr w:type="spellEnd"/>
      <w:r w:rsidRPr="008E432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93E2C">
        <w:rPr>
          <w:rFonts w:ascii="Times New Roman" w:hAnsi="Times New Roman" w:cs="Times New Roman"/>
          <w:sz w:val="24"/>
          <w:szCs w:val="24"/>
        </w:rPr>
        <w:t>ыполнены работы в 26 гор</w:t>
      </w:r>
      <w:r>
        <w:rPr>
          <w:rFonts w:ascii="Times New Roman" w:hAnsi="Times New Roman" w:cs="Times New Roman"/>
          <w:sz w:val="24"/>
          <w:szCs w:val="24"/>
        </w:rPr>
        <w:t xml:space="preserve">одских дворах по заявкам ТОС, </w:t>
      </w:r>
      <w:r w:rsidRPr="008E4324">
        <w:rPr>
          <w:rFonts w:ascii="Times New Roman" w:hAnsi="Times New Roman" w:cs="Times New Roman"/>
          <w:sz w:val="24"/>
          <w:szCs w:val="24"/>
        </w:rPr>
        <w:t xml:space="preserve">реализуются многие другие проекты  по благоустройству.  </w:t>
      </w:r>
      <w:r>
        <w:rPr>
          <w:rFonts w:ascii="Times New Roman" w:hAnsi="Times New Roman" w:cs="Times New Roman"/>
          <w:sz w:val="24"/>
          <w:szCs w:val="24"/>
        </w:rPr>
        <w:t>Модернизируется т</w:t>
      </w:r>
      <w:r w:rsidRPr="005A23FE">
        <w:rPr>
          <w:rFonts w:ascii="Times New Roman" w:hAnsi="Times New Roman" w:cs="Times New Roman"/>
          <w:sz w:val="24"/>
          <w:szCs w:val="24"/>
        </w:rPr>
        <w:t>ранспортная инфраструктура,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3FE">
        <w:rPr>
          <w:rFonts w:ascii="Times New Roman" w:hAnsi="Times New Roman" w:cs="Times New Roman"/>
          <w:sz w:val="24"/>
          <w:szCs w:val="24"/>
        </w:rPr>
        <w:t xml:space="preserve">в течение 2022 года в город </w:t>
      </w:r>
      <w:proofErr w:type="gramStart"/>
      <w:r w:rsidRPr="005A23FE">
        <w:rPr>
          <w:rFonts w:ascii="Times New Roman" w:hAnsi="Times New Roman" w:cs="Times New Roman"/>
          <w:sz w:val="24"/>
          <w:szCs w:val="24"/>
        </w:rPr>
        <w:t>поставлены</w:t>
      </w:r>
      <w:proofErr w:type="gramEnd"/>
      <w:r w:rsidRPr="005A23FE">
        <w:rPr>
          <w:rFonts w:ascii="Times New Roman" w:hAnsi="Times New Roman" w:cs="Times New Roman"/>
          <w:sz w:val="24"/>
          <w:szCs w:val="24"/>
        </w:rPr>
        <w:t xml:space="preserve"> 72 автобуса.</w:t>
      </w:r>
      <w:r w:rsidRPr="0032234F">
        <w:t xml:space="preserve"> </w:t>
      </w:r>
    </w:p>
    <w:p w:rsidR="00D0729C" w:rsidRPr="00693E2C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3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образовании 318 школьников стали участниками регионального этапа олимпиады школьников, из них 124 –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стали победителями и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призерами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э</w:t>
      </w:r>
      <w:r w:rsidRPr="00693E2C">
        <w:rPr>
          <w:rFonts w:ascii="Times New Roman" w:eastAsiaTheme="minorHAnsi" w:hAnsi="Times New Roman" w:cs="Times New Roman"/>
          <w:sz w:val="24"/>
          <w:szCs w:val="24"/>
          <w:lang w:eastAsia="en-US"/>
        </w:rPr>
        <w:t>то рекордный результат.</w:t>
      </w:r>
    </w:p>
    <w:p w:rsidR="00D0729C" w:rsidRPr="008E4324" w:rsidRDefault="00D0729C" w:rsidP="00D0729C">
      <w:pPr>
        <w:pStyle w:val="ConsPlusNormal"/>
        <w:ind w:left="57" w:right="57"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93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Обнинске более 58 тысяч человек занимаются физической культурой и спортом. Именно массовость </w:t>
      </w:r>
      <w:proofErr w:type="spellStart"/>
      <w:r w:rsidRPr="00693E2C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Pr="00693E2C">
        <w:rPr>
          <w:rFonts w:ascii="Times New Roman" w:eastAsiaTheme="minorHAnsi" w:hAnsi="Times New Roman" w:cs="Times New Roman"/>
          <w:sz w:val="24"/>
          <w:szCs w:val="24"/>
          <w:lang w:eastAsia="en-US"/>
        </w:rPr>
        <w:t>т</w:t>
      </w:r>
      <w:proofErr w:type="spellEnd"/>
      <w:r w:rsidRPr="00693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хороший фундамент для развития спорта высших достижений. </w:t>
      </w:r>
    </w:p>
    <w:p w:rsidR="00D0729C" w:rsidRPr="008E4324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 w:rsidRPr="008E4324">
        <w:rPr>
          <w:rFonts w:eastAsiaTheme="minorHAnsi"/>
          <w:sz w:val="24"/>
          <w:szCs w:val="24"/>
          <w:lang w:eastAsia="en-US"/>
        </w:rPr>
        <w:t>Город вы</w:t>
      </w:r>
      <w:r>
        <w:rPr>
          <w:rFonts w:eastAsiaTheme="minorHAnsi"/>
          <w:sz w:val="24"/>
          <w:szCs w:val="24"/>
          <w:lang w:eastAsia="en-US"/>
        </w:rPr>
        <w:t>ходит</w:t>
      </w:r>
      <w:r w:rsidRPr="008E4324">
        <w:rPr>
          <w:rFonts w:eastAsiaTheme="minorHAnsi"/>
          <w:sz w:val="24"/>
          <w:szCs w:val="24"/>
          <w:lang w:eastAsia="en-US"/>
        </w:rPr>
        <w:t xml:space="preserve"> на </w:t>
      </w:r>
      <w:proofErr w:type="gramStart"/>
      <w:r w:rsidRPr="008E4324">
        <w:rPr>
          <w:rFonts w:eastAsiaTheme="minorHAnsi"/>
          <w:sz w:val="24"/>
          <w:szCs w:val="24"/>
          <w:lang w:eastAsia="en-US"/>
        </w:rPr>
        <w:t>финишную</w:t>
      </w:r>
      <w:proofErr w:type="gramEnd"/>
      <w:r w:rsidRPr="008E4324">
        <w:rPr>
          <w:rFonts w:eastAsiaTheme="minorHAnsi"/>
          <w:sz w:val="24"/>
          <w:szCs w:val="24"/>
          <w:lang w:eastAsia="en-US"/>
        </w:rPr>
        <w:t xml:space="preserve"> прямую по подготовке </w:t>
      </w:r>
      <w:r>
        <w:rPr>
          <w:rFonts w:eastAsiaTheme="minorHAnsi"/>
          <w:sz w:val="24"/>
          <w:szCs w:val="24"/>
          <w:lang w:eastAsia="en-US"/>
        </w:rPr>
        <w:t xml:space="preserve">новой </w:t>
      </w:r>
      <w:r w:rsidRPr="008E4324">
        <w:rPr>
          <w:rFonts w:eastAsiaTheme="minorHAnsi"/>
          <w:sz w:val="24"/>
          <w:szCs w:val="24"/>
          <w:lang w:eastAsia="en-US"/>
        </w:rPr>
        <w:t>стратегии социально-экономиче</w:t>
      </w:r>
      <w:r>
        <w:rPr>
          <w:rFonts w:eastAsiaTheme="minorHAnsi"/>
          <w:sz w:val="24"/>
          <w:szCs w:val="24"/>
          <w:lang w:eastAsia="en-US"/>
        </w:rPr>
        <w:t>ского развития</w:t>
      </w:r>
      <w:r w:rsidRPr="008E4324">
        <w:rPr>
          <w:rFonts w:eastAsiaTheme="minorHAnsi"/>
          <w:sz w:val="24"/>
          <w:szCs w:val="24"/>
          <w:lang w:eastAsia="en-US"/>
        </w:rPr>
        <w:t xml:space="preserve">, </w:t>
      </w:r>
      <w:r>
        <w:rPr>
          <w:rFonts w:eastAsiaTheme="minorHAnsi"/>
          <w:sz w:val="24"/>
          <w:szCs w:val="24"/>
          <w:lang w:eastAsia="en-US"/>
        </w:rPr>
        <w:t xml:space="preserve">для </w:t>
      </w:r>
      <w:r w:rsidRPr="008E4324">
        <w:rPr>
          <w:rFonts w:eastAsiaTheme="minorHAnsi"/>
          <w:sz w:val="24"/>
          <w:szCs w:val="24"/>
          <w:lang w:eastAsia="en-US"/>
        </w:rPr>
        <w:t>решени</w:t>
      </w:r>
      <w:r>
        <w:rPr>
          <w:rFonts w:eastAsiaTheme="minorHAnsi"/>
          <w:sz w:val="24"/>
          <w:szCs w:val="24"/>
          <w:lang w:eastAsia="en-US"/>
        </w:rPr>
        <w:t>я</w:t>
      </w:r>
      <w:r w:rsidRPr="008E4324">
        <w:rPr>
          <w:rFonts w:eastAsiaTheme="minorHAnsi"/>
          <w:sz w:val="24"/>
          <w:szCs w:val="24"/>
          <w:lang w:eastAsia="en-US"/>
        </w:rPr>
        <w:t xml:space="preserve"> которой </w:t>
      </w:r>
      <w:r>
        <w:rPr>
          <w:rFonts w:eastAsiaTheme="minorHAnsi"/>
          <w:sz w:val="24"/>
          <w:szCs w:val="24"/>
          <w:lang w:eastAsia="en-US"/>
        </w:rPr>
        <w:t>всем нам, органам местного самоуправления, представителям бизнеса, общественности, необходимо объединить усилия.</w:t>
      </w:r>
    </w:p>
    <w:p w:rsidR="00D0729C" w:rsidRDefault="00D0729C" w:rsidP="00D0729C">
      <w:pPr>
        <w:spacing w:before="0" w:after="0"/>
        <w:ind w:left="57" w:right="57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Вместе мы справимся со всеми вызовами и сделаем наш любимый город – первый </w:t>
      </w:r>
      <w:proofErr w:type="spellStart"/>
      <w:r>
        <w:rPr>
          <w:rFonts w:eastAsiaTheme="minorHAnsi"/>
          <w:sz w:val="24"/>
          <w:szCs w:val="24"/>
          <w:lang w:eastAsia="en-US"/>
        </w:rPr>
        <w:t>наукоград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Росс</w:t>
      </w:r>
      <w:proofErr w:type="gramStart"/>
      <w:r>
        <w:rPr>
          <w:rFonts w:eastAsiaTheme="minorHAnsi"/>
          <w:sz w:val="24"/>
          <w:szCs w:val="24"/>
          <w:lang w:eastAsia="en-US"/>
        </w:rPr>
        <w:t>ии  ую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тнее и комфортнее. </w:t>
      </w:r>
    </w:p>
    <w:p w:rsidR="00CB5E0F" w:rsidRDefault="00D0729C" w:rsidP="00D0729C">
      <w:r>
        <w:rPr>
          <w:rFonts w:eastAsiaTheme="minorHAnsi"/>
          <w:sz w:val="24"/>
          <w:szCs w:val="24"/>
          <w:lang w:eastAsia="en-US"/>
        </w:rPr>
        <w:t>У Обнинска есть все возможности сохранить лидерские позиции в социально-экономическом развитии</w:t>
      </w:r>
      <w:r>
        <w:rPr>
          <w:rFonts w:eastAsiaTheme="minorHAnsi"/>
          <w:sz w:val="24"/>
          <w:szCs w:val="24"/>
          <w:lang w:eastAsia="en-US"/>
        </w:rPr>
        <w:t>.</w:t>
      </w:r>
      <w:bookmarkStart w:id="0" w:name="_GoBack"/>
      <w:bookmarkEnd w:id="0"/>
    </w:p>
    <w:sectPr w:rsidR="00CB5E0F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BD9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2BD9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0729C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9C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D0729C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0729C"/>
    <w:pPr>
      <w:spacing w:before="0" w:after="0"/>
      <w:ind w:left="720"/>
      <w:contextualSpacing/>
    </w:pPr>
    <w:rPr>
      <w:sz w:val="24"/>
      <w:szCs w:val="24"/>
    </w:rPr>
  </w:style>
  <w:style w:type="character" w:styleId="a7">
    <w:name w:val="Hyperlink"/>
    <w:uiPriority w:val="99"/>
    <w:unhideWhenUsed/>
    <w:rsid w:val="00D0729C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qFormat/>
    <w:rsid w:val="00D0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729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9C"/>
    <w:pPr>
      <w:spacing w:before="60" w:after="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  <w:style w:type="table" w:styleId="a4">
    <w:name w:val="Table Grid"/>
    <w:basedOn w:val="a1"/>
    <w:uiPriority w:val="59"/>
    <w:rsid w:val="00D0729C"/>
    <w:pPr>
      <w:spacing w:after="0" w:line="240" w:lineRule="auto"/>
      <w:ind w:left="851"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D0729C"/>
    <w:pPr>
      <w:spacing w:before="0" w:after="0"/>
      <w:ind w:left="720"/>
      <w:contextualSpacing/>
    </w:pPr>
    <w:rPr>
      <w:sz w:val="24"/>
      <w:szCs w:val="24"/>
    </w:rPr>
  </w:style>
  <w:style w:type="character" w:styleId="a7">
    <w:name w:val="Hyperlink"/>
    <w:uiPriority w:val="99"/>
    <w:unhideWhenUsed/>
    <w:rsid w:val="00D0729C"/>
    <w:rPr>
      <w:strike w:val="0"/>
      <w:dstrike w:val="0"/>
      <w:color w:val="0000FF"/>
      <w:u w:val="none"/>
      <w:effect w:val="none"/>
    </w:rPr>
  </w:style>
  <w:style w:type="paragraph" w:customStyle="1" w:styleId="ConsPlusNormal">
    <w:name w:val="ConsPlusNormal"/>
    <w:link w:val="ConsPlusNormal0"/>
    <w:qFormat/>
    <w:rsid w:val="00D0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072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D072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0729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ko.ru/general/interaction/localwork/asmo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gsobnin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gsobninsk,%20&#1054;&#1076;&#1085;&#1086;&#1082;&#1083;&#1072;&#1089;&#1089;&#1085;&#1080;&#1082;&#1080;" TargetMode="External"/><Relationship Id="rId5" Type="http://schemas.openxmlformats.org/officeDocument/2006/relationships/hyperlink" Target="https://gs-obninsk.ru/komissii/dorogikom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2023-03-31T09:39:00Z</dcterms:created>
  <dcterms:modified xsi:type="dcterms:W3CDTF">2023-03-31T09:39:00Z</dcterms:modified>
</cp:coreProperties>
</file>